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1E" w:rsidRDefault="00403471">
      <w:r>
        <w:rPr>
          <w:noProof/>
          <w:lang w:eastAsia="en-GB"/>
        </w:rPr>
        <mc:AlternateContent>
          <mc:Choice Requires="wps">
            <w:drawing>
              <wp:anchor distT="45720" distB="45720" distL="114300" distR="114300" simplePos="0" relativeHeight="251665408" behindDoc="0" locked="0" layoutInCell="1" allowOverlap="1" wp14:anchorId="749D723A" wp14:editId="57342217">
                <wp:simplePos x="0" y="0"/>
                <wp:positionH relativeFrom="page">
                  <wp:posOffset>144780</wp:posOffset>
                </wp:positionH>
                <wp:positionV relativeFrom="paragraph">
                  <wp:posOffset>5187315</wp:posOffset>
                </wp:positionV>
                <wp:extent cx="4286250" cy="3931920"/>
                <wp:effectExtent l="0" t="0" r="1905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931920"/>
                        </a:xfrm>
                        <a:prstGeom prst="rect">
                          <a:avLst/>
                        </a:prstGeom>
                        <a:solidFill>
                          <a:srgbClr val="FFFFFF"/>
                        </a:solidFill>
                        <a:ln w="9525">
                          <a:solidFill>
                            <a:srgbClr val="000000"/>
                          </a:solidFill>
                          <a:miter lim="800000"/>
                          <a:headEnd/>
                          <a:tailEnd/>
                        </a:ln>
                      </wps:spPr>
                      <wps:txbx>
                        <w:txbxContent>
                          <w:p w:rsidR="00097F78" w:rsidRPr="005870E7" w:rsidRDefault="009176E1" w:rsidP="00097F78">
                            <w:pPr>
                              <w:rPr>
                                <w:rFonts w:ascii="Arial" w:hAnsi="Arial" w:cs="Arial"/>
                                <w:sz w:val="32"/>
                                <w:szCs w:val="32"/>
                                <w:u w:val="single"/>
                              </w:rPr>
                            </w:pPr>
                            <w:r w:rsidRPr="005870E7">
                              <w:rPr>
                                <w:rFonts w:ascii="Arial" w:hAnsi="Arial" w:cs="Arial"/>
                                <w:sz w:val="32"/>
                                <w:szCs w:val="32"/>
                                <w:u w:val="single"/>
                              </w:rPr>
                              <w:t>School U</w:t>
                            </w:r>
                            <w:r w:rsidR="00097F78" w:rsidRPr="005870E7">
                              <w:rPr>
                                <w:rFonts w:ascii="Arial" w:hAnsi="Arial" w:cs="Arial"/>
                                <w:sz w:val="32"/>
                                <w:szCs w:val="32"/>
                                <w:u w:val="single"/>
                              </w:rPr>
                              <w:t>pdates</w:t>
                            </w:r>
                          </w:p>
                          <w:p w:rsidR="00AB77FF" w:rsidRDefault="00AB5A87" w:rsidP="007231FD">
                            <w:pPr>
                              <w:pStyle w:val="ListParagraph"/>
                              <w:numPr>
                                <w:ilvl w:val="0"/>
                                <w:numId w:val="1"/>
                              </w:numPr>
                              <w:rPr>
                                <w:rFonts w:ascii="Arial" w:hAnsi="Arial" w:cs="Arial"/>
                                <w:sz w:val="24"/>
                                <w:szCs w:val="24"/>
                              </w:rPr>
                            </w:pPr>
                            <w:r w:rsidRPr="00D01E0C">
                              <w:rPr>
                                <w:rFonts w:ascii="Arial" w:hAnsi="Arial" w:cs="Arial"/>
                                <w:sz w:val="24"/>
                                <w:szCs w:val="24"/>
                              </w:rPr>
                              <w:t>We have had reports from parents regarding</w:t>
                            </w:r>
                            <w:r w:rsidR="007231FD" w:rsidRPr="00D01E0C">
                              <w:rPr>
                                <w:rFonts w:ascii="Arial" w:hAnsi="Arial" w:cs="Arial"/>
                                <w:sz w:val="24"/>
                                <w:szCs w:val="24"/>
                              </w:rPr>
                              <w:t xml:space="preserve"> </w:t>
                            </w:r>
                            <w:proofErr w:type="spellStart"/>
                            <w:r w:rsidR="007231FD" w:rsidRPr="00D01E0C">
                              <w:rPr>
                                <w:rFonts w:ascii="Arial" w:hAnsi="Arial" w:cs="Arial"/>
                                <w:sz w:val="24"/>
                                <w:szCs w:val="24"/>
                              </w:rPr>
                              <w:t>Roblox</w:t>
                            </w:r>
                            <w:proofErr w:type="spellEnd"/>
                            <w:r w:rsidR="007231FD" w:rsidRPr="00D01E0C">
                              <w:rPr>
                                <w:rFonts w:ascii="Arial" w:hAnsi="Arial" w:cs="Arial"/>
                                <w:sz w:val="24"/>
                                <w:szCs w:val="24"/>
                              </w:rPr>
                              <w:t xml:space="preserve"> </w:t>
                            </w:r>
                            <w:r w:rsidRPr="00D01E0C">
                              <w:rPr>
                                <w:rFonts w:ascii="Arial" w:hAnsi="Arial" w:cs="Arial"/>
                                <w:sz w:val="24"/>
                                <w:szCs w:val="24"/>
                              </w:rPr>
                              <w:t xml:space="preserve">and </w:t>
                            </w:r>
                            <w:r w:rsidR="007231FD" w:rsidRPr="00D01E0C">
                              <w:rPr>
                                <w:rFonts w:ascii="Arial" w:hAnsi="Arial" w:cs="Arial"/>
                                <w:sz w:val="24"/>
                                <w:szCs w:val="24"/>
                              </w:rPr>
                              <w:t>inappropriate content</w:t>
                            </w:r>
                            <w:r w:rsidRPr="00D01E0C">
                              <w:rPr>
                                <w:rFonts w:ascii="Arial" w:hAnsi="Arial" w:cs="Arial"/>
                                <w:sz w:val="24"/>
                                <w:szCs w:val="24"/>
                              </w:rPr>
                              <w:t xml:space="preserve"> in messages</w:t>
                            </w:r>
                            <w:r w:rsidR="007231FD" w:rsidRPr="00D01E0C">
                              <w:rPr>
                                <w:rFonts w:ascii="Arial" w:hAnsi="Arial" w:cs="Arial"/>
                                <w:sz w:val="24"/>
                                <w:szCs w:val="24"/>
                              </w:rPr>
                              <w:t>. Please continue to check your children’s devices.</w:t>
                            </w:r>
                          </w:p>
                          <w:p w:rsidR="00403471" w:rsidRPr="00D01E0C" w:rsidRDefault="00403471" w:rsidP="007231FD">
                            <w:pPr>
                              <w:pStyle w:val="ListParagraph"/>
                              <w:numPr>
                                <w:ilvl w:val="0"/>
                                <w:numId w:val="1"/>
                              </w:numPr>
                              <w:rPr>
                                <w:rFonts w:ascii="Arial" w:hAnsi="Arial" w:cs="Arial"/>
                                <w:sz w:val="24"/>
                                <w:szCs w:val="24"/>
                              </w:rPr>
                            </w:pPr>
                            <w:r>
                              <w:rPr>
                                <w:rFonts w:ascii="Arial" w:hAnsi="Arial" w:cs="Arial"/>
                                <w:sz w:val="24"/>
                                <w:szCs w:val="24"/>
                              </w:rPr>
                              <w:t xml:space="preserve">We have been informed that an inappropriate Pepper Pig video has been circulating YouTube for kids.  </w:t>
                            </w:r>
                          </w:p>
                          <w:p w:rsidR="009B2915" w:rsidRPr="00D01E0C" w:rsidRDefault="00AB77FF" w:rsidP="009B2915">
                            <w:pPr>
                              <w:pStyle w:val="ListParagraph"/>
                              <w:numPr>
                                <w:ilvl w:val="0"/>
                                <w:numId w:val="1"/>
                              </w:numPr>
                              <w:rPr>
                                <w:rFonts w:ascii="Arial" w:hAnsi="Arial" w:cs="Arial"/>
                                <w:sz w:val="24"/>
                                <w:szCs w:val="24"/>
                              </w:rPr>
                            </w:pPr>
                            <w:r w:rsidRPr="00D01E0C">
                              <w:rPr>
                                <w:rFonts w:ascii="Arial" w:hAnsi="Arial" w:cs="Arial"/>
                                <w:sz w:val="24"/>
                                <w:szCs w:val="24"/>
                              </w:rPr>
                              <w:t xml:space="preserve">There is some helpful information/advice on this link about keeping children safe online: </w:t>
                            </w:r>
                            <w:hyperlink r:id="rId7" w:history="1">
                              <w:r w:rsidRPr="00D01E0C">
                                <w:rPr>
                                  <w:rStyle w:val="Hyperlink"/>
                                  <w:rFonts w:ascii="Arial" w:hAnsi="Arial" w:cs="Arial"/>
                                  <w:sz w:val="24"/>
                                  <w:szCs w:val="24"/>
                                </w:rPr>
                                <w:t>https://parentsafe.lgfl.net/</w:t>
                              </w:r>
                            </w:hyperlink>
                            <w:r w:rsidRPr="00D01E0C">
                              <w:rPr>
                                <w:rFonts w:ascii="Arial" w:hAnsi="Arial" w:cs="Arial"/>
                                <w:sz w:val="24"/>
                                <w:szCs w:val="24"/>
                              </w:rPr>
                              <w:t xml:space="preserve"> </w:t>
                            </w:r>
                            <w:r w:rsidR="009B2915" w:rsidRPr="00D01E0C">
                              <w:rPr>
                                <w:rFonts w:ascii="Arial" w:hAnsi="Arial" w:cs="Arial"/>
                                <w:sz w:val="24"/>
                                <w:szCs w:val="24"/>
                              </w:rPr>
                              <w:t>,</w:t>
                            </w:r>
                            <w:r w:rsidRPr="00D01E0C">
                              <w:rPr>
                                <w:rFonts w:ascii="Arial" w:hAnsi="Arial" w:cs="Arial"/>
                                <w:sz w:val="24"/>
                                <w:szCs w:val="24"/>
                              </w:rPr>
                              <w:t xml:space="preserve"> NSP</w:t>
                            </w:r>
                            <w:r w:rsidR="00C57622" w:rsidRPr="00D01E0C">
                              <w:rPr>
                                <w:rFonts w:ascii="Arial" w:hAnsi="Arial" w:cs="Arial"/>
                                <w:sz w:val="24"/>
                                <w:szCs w:val="24"/>
                              </w:rPr>
                              <w:t xml:space="preserve">CC </w:t>
                            </w:r>
                            <w:r w:rsidR="00895CAD" w:rsidRPr="00D01E0C">
                              <w:rPr>
                                <w:rFonts w:ascii="Arial" w:hAnsi="Arial" w:cs="Arial"/>
                                <w:sz w:val="24"/>
                                <w:szCs w:val="24"/>
                              </w:rPr>
                              <w:t xml:space="preserve">website: </w:t>
                            </w:r>
                            <w:hyperlink r:id="rId8" w:history="1">
                              <w:r w:rsidR="00895CAD" w:rsidRPr="00D01E0C">
                                <w:rPr>
                                  <w:rStyle w:val="Hyperlink"/>
                                  <w:rFonts w:ascii="Arial" w:hAnsi="Arial" w:cs="Arial"/>
                                  <w:sz w:val="24"/>
                                  <w:szCs w:val="24"/>
                                </w:rPr>
                                <w:t>https://www.nspcc.org.uk/keeping-children-safe/online-safety/talking-child-online-safety/</w:t>
                              </w:r>
                            </w:hyperlink>
                            <w:r w:rsidR="00895CAD" w:rsidRPr="00D01E0C">
                              <w:rPr>
                                <w:rFonts w:ascii="Arial" w:hAnsi="Arial" w:cs="Arial"/>
                                <w:sz w:val="24"/>
                                <w:szCs w:val="24"/>
                              </w:rPr>
                              <w:t xml:space="preserve"> </w:t>
                            </w:r>
                            <w:r w:rsidR="009B2915" w:rsidRPr="00D01E0C">
                              <w:rPr>
                                <w:rFonts w:ascii="Arial" w:hAnsi="Arial" w:cs="Arial"/>
                                <w:sz w:val="24"/>
                                <w:szCs w:val="24"/>
                              </w:rPr>
                              <w:t xml:space="preserve"> and </w:t>
                            </w:r>
                            <w:r w:rsidR="009B2915" w:rsidRPr="00D01E0C">
                              <w:rPr>
                                <w:rStyle w:val="Strong"/>
                                <w:rFonts w:ascii="Arial" w:hAnsi="Arial" w:cs="Arial"/>
                                <w:sz w:val="24"/>
                                <w:szCs w:val="24"/>
                                <w:shd w:val="clear" w:color="auto" w:fill="FFFFFF"/>
                              </w:rPr>
                              <w:t>Be Aware</w:t>
                            </w:r>
                            <w:r w:rsidR="009B2915" w:rsidRPr="00D01E0C">
                              <w:rPr>
                                <w:rFonts w:ascii="Arial" w:hAnsi="Arial" w:cs="Arial"/>
                                <w:sz w:val="24"/>
                                <w:szCs w:val="24"/>
                                <w:shd w:val="clear" w:color="auto" w:fill="FFFFFF"/>
                              </w:rPr>
                              <w:t> which is an online knowledge and information hub all about child exploitation</w:t>
                            </w:r>
                            <w:r w:rsidR="009B2915" w:rsidRPr="00D01E0C">
                              <w:rPr>
                                <w:rFonts w:ascii="Arial" w:hAnsi="Arial" w:cs="Arial"/>
                                <w:color w:val="535353"/>
                                <w:sz w:val="24"/>
                                <w:szCs w:val="24"/>
                                <w:shd w:val="clear" w:color="auto" w:fill="FFFFFF"/>
                              </w:rPr>
                              <w:t xml:space="preserve">: </w:t>
                            </w:r>
                            <w:hyperlink r:id="rId9" w:history="1">
                              <w:r w:rsidR="009B2915" w:rsidRPr="00D01E0C">
                                <w:rPr>
                                  <w:rStyle w:val="Hyperlink"/>
                                  <w:rFonts w:ascii="Arial" w:hAnsi="Arial" w:cs="Arial"/>
                                  <w:sz w:val="24"/>
                                  <w:szCs w:val="24"/>
                                  <w:shd w:val="clear" w:color="auto" w:fill="FFFFFF"/>
                                </w:rPr>
                                <w:t>https://www.safeguardingchildren.co.uk/be-aware-parents-and-carers/</w:t>
                              </w:r>
                            </w:hyperlink>
                            <w:r w:rsidR="009B2915" w:rsidRPr="00D01E0C">
                              <w:rPr>
                                <w:rFonts w:ascii="Arial" w:hAnsi="Arial" w:cs="Arial"/>
                                <w:color w:val="535353"/>
                                <w:sz w:val="24"/>
                                <w:szCs w:val="24"/>
                                <w:shd w:val="clear" w:color="auto" w:fill="FFFFFF"/>
                              </w:rPr>
                              <w:t xml:space="preserve"> </w:t>
                            </w:r>
                          </w:p>
                          <w:p w:rsidR="00AB5A87" w:rsidRPr="00D01E0C" w:rsidRDefault="00AB5A87" w:rsidP="00AB5A87">
                            <w:pPr>
                              <w:pStyle w:val="ListParagraph"/>
                              <w:numPr>
                                <w:ilvl w:val="0"/>
                                <w:numId w:val="1"/>
                              </w:numPr>
                              <w:rPr>
                                <w:rFonts w:ascii="Arial" w:hAnsi="Arial" w:cs="Arial"/>
                                <w:sz w:val="24"/>
                                <w:szCs w:val="24"/>
                              </w:rPr>
                            </w:pPr>
                            <w:r w:rsidRPr="00D01E0C">
                              <w:rPr>
                                <w:rFonts w:ascii="Arial" w:hAnsi="Arial" w:cs="Arial"/>
                                <w:sz w:val="24"/>
                                <w:szCs w:val="24"/>
                                <w:shd w:val="clear" w:color="auto" w:fill="FFFFFF"/>
                              </w:rPr>
                              <w:t>There has been an increase in children needing support with their feelings and emotions. This website has current and useful information</w:t>
                            </w:r>
                            <w:r w:rsidRPr="00D01E0C">
                              <w:rPr>
                                <w:rFonts w:ascii="Arial" w:hAnsi="Arial" w:cs="Arial"/>
                                <w:color w:val="535353"/>
                                <w:sz w:val="24"/>
                                <w:szCs w:val="24"/>
                                <w:shd w:val="clear" w:color="auto" w:fill="FFFFFF"/>
                              </w:rPr>
                              <w:t xml:space="preserve"> </w:t>
                            </w:r>
                            <w:hyperlink r:id="rId10" w:history="1">
                              <w:r w:rsidRPr="00D01E0C">
                                <w:rPr>
                                  <w:rStyle w:val="Hyperlink"/>
                                  <w:rFonts w:ascii="Arial" w:hAnsi="Arial" w:cs="Arial"/>
                                  <w:sz w:val="24"/>
                                  <w:szCs w:val="24"/>
                                  <w:shd w:val="clear" w:color="auto" w:fill="FFFFFF"/>
                                </w:rPr>
                                <w:t>https://thegoto.org.uk/</w:t>
                              </w:r>
                            </w:hyperlink>
                            <w:r w:rsidRPr="00D01E0C">
                              <w:rPr>
                                <w:rFonts w:ascii="Arial" w:hAnsi="Arial" w:cs="Arial"/>
                                <w:color w:val="535353"/>
                                <w:sz w:val="24"/>
                                <w:szCs w:val="24"/>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D723A" id="_x0000_t202" coordsize="21600,21600" o:spt="202" path="m,l,21600r21600,l21600,xe">
                <v:stroke joinstyle="miter"/>
                <v:path gradientshapeok="t" o:connecttype="rect"/>
              </v:shapetype>
              <v:shape id="Text Box 2" o:spid="_x0000_s1026" type="#_x0000_t202" style="position:absolute;margin-left:11.4pt;margin-top:408.45pt;width:337.5pt;height:309.6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">
                <v:textbox>
                  <w:txbxContent>
                    <w:p w:rsidR="00097F78" w:rsidRPr="005870E7" w:rsidRDefault="009176E1" w:rsidP="00097F78">
                      <w:pPr>
                        <w:rPr>
                          <w:rFonts w:ascii="Arial" w:hAnsi="Arial" w:cs="Arial"/>
                          <w:sz w:val="32"/>
                          <w:szCs w:val="32"/>
                          <w:u w:val="single"/>
                        </w:rPr>
                      </w:pPr>
                      <w:r w:rsidRPr="005870E7">
                        <w:rPr>
                          <w:rFonts w:ascii="Arial" w:hAnsi="Arial" w:cs="Arial"/>
                          <w:sz w:val="32"/>
                          <w:szCs w:val="32"/>
                          <w:u w:val="single"/>
                        </w:rPr>
                        <w:t>School U</w:t>
                      </w:r>
                      <w:r w:rsidR="00097F78" w:rsidRPr="005870E7">
                        <w:rPr>
                          <w:rFonts w:ascii="Arial" w:hAnsi="Arial" w:cs="Arial"/>
                          <w:sz w:val="32"/>
                          <w:szCs w:val="32"/>
                          <w:u w:val="single"/>
                        </w:rPr>
                        <w:t>pdates</w:t>
                      </w:r>
                    </w:p>
                    <w:p w:rsidR="00AB77FF" w:rsidRDefault="00AB5A87" w:rsidP="007231FD">
                      <w:pPr>
                        <w:pStyle w:val="ListParagraph"/>
                        <w:numPr>
                          <w:ilvl w:val="0"/>
                          <w:numId w:val="1"/>
                        </w:numPr>
                        <w:rPr>
                          <w:rFonts w:ascii="Arial" w:hAnsi="Arial" w:cs="Arial"/>
                          <w:sz w:val="24"/>
                          <w:szCs w:val="24"/>
                        </w:rPr>
                      </w:pPr>
                      <w:r w:rsidRPr="00D01E0C">
                        <w:rPr>
                          <w:rFonts w:ascii="Arial" w:hAnsi="Arial" w:cs="Arial"/>
                          <w:sz w:val="24"/>
                          <w:szCs w:val="24"/>
                        </w:rPr>
                        <w:t>We have had reports from parents regarding</w:t>
                      </w:r>
                      <w:r w:rsidR="007231FD" w:rsidRPr="00D01E0C">
                        <w:rPr>
                          <w:rFonts w:ascii="Arial" w:hAnsi="Arial" w:cs="Arial"/>
                          <w:sz w:val="24"/>
                          <w:szCs w:val="24"/>
                        </w:rPr>
                        <w:t xml:space="preserve"> </w:t>
                      </w:r>
                      <w:proofErr w:type="spellStart"/>
                      <w:r w:rsidR="007231FD" w:rsidRPr="00D01E0C">
                        <w:rPr>
                          <w:rFonts w:ascii="Arial" w:hAnsi="Arial" w:cs="Arial"/>
                          <w:sz w:val="24"/>
                          <w:szCs w:val="24"/>
                        </w:rPr>
                        <w:t>Roblox</w:t>
                      </w:r>
                      <w:proofErr w:type="spellEnd"/>
                      <w:r w:rsidR="007231FD" w:rsidRPr="00D01E0C">
                        <w:rPr>
                          <w:rFonts w:ascii="Arial" w:hAnsi="Arial" w:cs="Arial"/>
                          <w:sz w:val="24"/>
                          <w:szCs w:val="24"/>
                        </w:rPr>
                        <w:t xml:space="preserve"> </w:t>
                      </w:r>
                      <w:r w:rsidRPr="00D01E0C">
                        <w:rPr>
                          <w:rFonts w:ascii="Arial" w:hAnsi="Arial" w:cs="Arial"/>
                          <w:sz w:val="24"/>
                          <w:szCs w:val="24"/>
                        </w:rPr>
                        <w:t xml:space="preserve">and </w:t>
                      </w:r>
                      <w:r w:rsidR="007231FD" w:rsidRPr="00D01E0C">
                        <w:rPr>
                          <w:rFonts w:ascii="Arial" w:hAnsi="Arial" w:cs="Arial"/>
                          <w:sz w:val="24"/>
                          <w:szCs w:val="24"/>
                        </w:rPr>
                        <w:t>inappropriate content</w:t>
                      </w:r>
                      <w:r w:rsidRPr="00D01E0C">
                        <w:rPr>
                          <w:rFonts w:ascii="Arial" w:hAnsi="Arial" w:cs="Arial"/>
                          <w:sz w:val="24"/>
                          <w:szCs w:val="24"/>
                        </w:rPr>
                        <w:t xml:space="preserve"> in messages</w:t>
                      </w:r>
                      <w:r w:rsidR="007231FD" w:rsidRPr="00D01E0C">
                        <w:rPr>
                          <w:rFonts w:ascii="Arial" w:hAnsi="Arial" w:cs="Arial"/>
                          <w:sz w:val="24"/>
                          <w:szCs w:val="24"/>
                        </w:rPr>
                        <w:t>. Please continue to check your children’s devices.</w:t>
                      </w:r>
                    </w:p>
                    <w:p w:rsidR="00403471" w:rsidRPr="00D01E0C" w:rsidRDefault="00403471" w:rsidP="007231FD">
                      <w:pPr>
                        <w:pStyle w:val="ListParagraph"/>
                        <w:numPr>
                          <w:ilvl w:val="0"/>
                          <w:numId w:val="1"/>
                        </w:numPr>
                        <w:rPr>
                          <w:rFonts w:ascii="Arial" w:hAnsi="Arial" w:cs="Arial"/>
                          <w:sz w:val="24"/>
                          <w:szCs w:val="24"/>
                        </w:rPr>
                      </w:pPr>
                      <w:r>
                        <w:rPr>
                          <w:rFonts w:ascii="Arial" w:hAnsi="Arial" w:cs="Arial"/>
                          <w:sz w:val="24"/>
                          <w:szCs w:val="24"/>
                        </w:rPr>
                        <w:t xml:space="preserve">We have been informed that an inappropriate Pepper Pig video has been circulating YouTube for kids.  </w:t>
                      </w:r>
                    </w:p>
                    <w:p w:rsidR="009B2915" w:rsidRPr="00D01E0C" w:rsidRDefault="00AB77FF" w:rsidP="009B2915">
                      <w:pPr>
                        <w:pStyle w:val="ListParagraph"/>
                        <w:numPr>
                          <w:ilvl w:val="0"/>
                          <w:numId w:val="1"/>
                        </w:numPr>
                        <w:rPr>
                          <w:rFonts w:ascii="Arial" w:hAnsi="Arial" w:cs="Arial"/>
                          <w:sz w:val="24"/>
                          <w:szCs w:val="24"/>
                        </w:rPr>
                      </w:pPr>
                      <w:r w:rsidRPr="00D01E0C">
                        <w:rPr>
                          <w:rFonts w:ascii="Arial" w:hAnsi="Arial" w:cs="Arial"/>
                          <w:sz w:val="24"/>
                          <w:szCs w:val="24"/>
                        </w:rPr>
                        <w:t xml:space="preserve">There is some helpful information/advice on this link about keeping children safe online: </w:t>
                      </w:r>
                      <w:hyperlink r:id="rId11" w:history="1">
                        <w:r w:rsidRPr="00D01E0C">
                          <w:rPr>
                            <w:rStyle w:val="Hyperlink"/>
                            <w:rFonts w:ascii="Arial" w:hAnsi="Arial" w:cs="Arial"/>
                            <w:sz w:val="24"/>
                            <w:szCs w:val="24"/>
                          </w:rPr>
                          <w:t>https://parentsafe.lgfl.net/</w:t>
                        </w:r>
                      </w:hyperlink>
                      <w:r w:rsidRPr="00D01E0C">
                        <w:rPr>
                          <w:rFonts w:ascii="Arial" w:hAnsi="Arial" w:cs="Arial"/>
                          <w:sz w:val="24"/>
                          <w:szCs w:val="24"/>
                        </w:rPr>
                        <w:t xml:space="preserve"> </w:t>
                      </w:r>
                      <w:r w:rsidR="009B2915" w:rsidRPr="00D01E0C">
                        <w:rPr>
                          <w:rFonts w:ascii="Arial" w:hAnsi="Arial" w:cs="Arial"/>
                          <w:sz w:val="24"/>
                          <w:szCs w:val="24"/>
                        </w:rPr>
                        <w:t>,</w:t>
                      </w:r>
                      <w:r w:rsidRPr="00D01E0C">
                        <w:rPr>
                          <w:rFonts w:ascii="Arial" w:hAnsi="Arial" w:cs="Arial"/>
                          <w:sz w:val="24"/>
                          <w:szCs w:val="24"/>
                        </w:rPr>
                        <w:t xml:space="preserve"> NSP</w:t>
                      </w:r>
                      <w:r w:rsidR="00C57622" w:rsidRPr="00D01E0C">
                        <w:rPr>
                          <w:rFonts w:ascii="Arial" w:hAnsi="Arial" w:cs="Arial"/>
                          <w:sz w:val="24"/>
                          <w:szCs w:val="24"/>
                        </w:rPr>
                        <w:t xml:space="preserve">CC </w:t>
                      </w:r>
                      <w:r w:rsidR="00895CAD" w:rsidRPr="00D01E0C">
                        <w:rPr>
                          <w:rFonts w:ascii="Arial" w:hAnsi="Arial" w:cs="Arial"/>
                          <w:sz w:val="24"/>
                          <w:szCs w:val="24"/>
                        </w:rPr>
                        <w:t xml:space="preserve">website: </w:t>
                      </w:r>
                      <w:hyperlink r:id="rId12" w:history="1">
                        <w:r w:rsidR="00895CAD" w:rsidRPr="00D01E0C">
                          <w:rPr>
                            <w:rStyle w:val="Hyperlink"/>
                            <w:rFonts w:ascii="Arial" w:hAnsi="Arial" w:cs="Arial"/>
                            <w:sz w:val="24"/>
                            <w:szCs w:val="24"/>
                          </w:rPr>
                          <w:t>https://www.nspcc.org.uk/keeping-children-safe/online-safety/talking-child-online-safety/</w:t>
                        </w:r>
                      </w:hyperlink>
                      <w:r w:rsidR="00895CAD" w:rsidRPr="00D01E0C">
                        <w:rPr>
                          <w:rFonts w:ascii="Arial" w:hAnsi="Arial" w:cs="Arial"/>
                          <w:sz w:val="24"/>
                          <w:szCs w:val="24"/>
                        </w:rPr>
                        <w:t xml:space="preserve"> </w:t>
                      </w:r>
                      <w:r w:rsidR="009B2915" w:rsidRPr="00D01E0C">
                        <w:rPr>
                          <w:rFonts w:ascii="Arial" w:hAnsi="Arial" w:cs="Arial"/>
                          <w:sz w:val="24"/>
                          <w:szCs w:val="24"/>
                        </w:rPr>
                        <w:t xml:space="preserve"> and </w:t>
                      </w:r>
                      <w:r w:rsidR="009B2915" w:rsidRPr="00D01E0C">
                        <w:rPr>
                          <w:rStyle w:val="Strong"/>
                          <w:rFonts w:ascii="Arial" w:hAnsi="Arial" w:cs="Arial"/>
                          <w:sz w:val="24"/>
                          <w:szCs w:val="24"/>
                          <w:shd w:val="clear" w:color="auto" w:fill="FFFFFF"/>
                        </w:rPr>
                        <w:t>Be Aware</w:t>
                      </w:r>
                      <w:r w:rsidR="009B2915" w:rsidRPr="00D01E0C">
                        <w:rPr>
                          <w:rFonts w:ascii="Arial" w:hAnsi="Arial" w:cs="Arial"/>
                          <w:sz w:val="24"/>
                          <w:szCs w:val="24"/>
                          <w:shd w:val="clear" w:color="auto" w:fill="FFFFFF"/>
                        </w:rPr>
                        <w:t> which is an online knowledge and information hub all about child exploitation</w:t>
                      </w:r>
                      <w:r w:rsidR="009B2915" w:rsidRPr="00D01E0C">
                        <w:rPr>
                          <w:rFonts w:ascii="Arial" w:hAnsi="Arial" w:cs="Arial"/>
                          <w:color w:val="535353"/>
                          <w:sz w:val="24"/>
                          <w:szCs w:val="24"/>
                          <w:shd w:val="clear" w:color="auto" w:fill="FFFFFF"/>
                        </w:rPr>
                        <w:t xml:space="preserve">: </w:t>
                      </w:r>
                      <w:hyperlink r:id="rId13" w:history="1">
                        <w:r w:rsidR="009B2915" w:rsidRPr="00D01E0C">
                          <w:rPr>
                            <w:rStyle w:val="Hyperlink"/>
                            <w:rFonts w:ascii="Arial" w:hAnsi="Arial" w:cs="Arial"/>
                            <w:sz w:val="24"/>
                            <w:szCs w:val="24"/>
                            <w:shd w:val="clear" w:color="auto" w:fill="FFFFFF"/>
                          </w:rPr>
                          <w:t>https://www.safeguardingchildren.co.uk/be-aware-parents-and-carers/</w:t>
                        </w:r>
                      </w:hyperlink>
                      <w:r w:rsidR="009B2915" w:rsidRPr="00D01E0C">
                        <w:rPr>
                          <w:rFonts w:ascii="Arial" w:hAnsi="Arial" w:cs="Arial"/>
                          <w:color w:val="535353"/>
                          <w:sz w:val="24"/>
                          <w:szCs w:val="24"/>
                          <w:shd w:val="clear" w:color="auto" w:fill="FFFFFF"/>
                        </w:rPr>
                        <w:t xml:space="preserve"> </w:t>
                      </w:r>
                    </w:p>
                    <w:p w:rsidR="00AB5A87" w:rsidRPr="00D01E0C" w:rsidRDefault="00AB5A87" w:rsidP="00AB5A87">
                      <w:pPr>
                        <w:pStyle w:val="ListParagraph"/>
                        <w:numPr>
                          <w:ilvl w:val="0"/>
                          <w:numId w:val="1"/>
                        </w:numPr>
                        <w:rPr>
                          <w:rFonts w:ascii="Arial" w:hAnsi="Arial" w:cs="Arial"/>
                          <w:sz w:val="24"/>
                          <w:szCs w:val="24"/>
                        </w:rPr>
                      </w:pPr>
                      <w:r w:rsidRPr="00D01E0C">
                        <w:rPr>
                          <w:rFonts w:ascii="Arial" w:hAnsi="Arial" w:cs="Arial"/>
                          <w:sz w:val="24"/>
                          <w:szCs w:val="24"/>
                          <w:shd w:val="clear" w:color="auto" w:fill="FFFFFF"/>
                        </w:rPr>
                        <w:t>There has been an increase in children needing support with their feelings and emotions. This website has current and useful information</w:t>
                      </w:r>
                      <w:r w:rsidRPr="00D01E0C">
                        <w:rPr>
                          <w:rFonts w:ascii="Arial" w:hAnsi="Arial" w:cs="Arial"/>
                          <w:color w:val="535353"/>
                          <w:sz w:val="24"/>
                          <w:szCs w:val="24"/>
                          <w:shd w:val="clear" w:color="auto" w:fill="FFFFFF"/>
                        </w:rPr>
                        <w:t xml:space="preserve"> </w:t>
                      </w:r>
                      <w:hyperlink r:id="rId14" w:history="1">
                        <w:r w:rsidRPr="00D01E0C">
                          <w:rPr>
                            <w:rStyle w:val="Hyperlink"/>
                            <w:rFonts w:ascii="Arial" w:hAnsi="Arial" w:cs="Arial"/>
                            <w:sz w:val="24"/>
                            <w:szCs w:val="24"/>
                            <w:shd w:val="clear" w:color="auto" w:fill="FFFFFF"/>
                          </w:rPr>
                          <w:t>https://thegoto.org.uk/</w:t>
                        </w:r>
                      </w:hyperlink>
                      <w:r w:rsidRPr="00D01E0C">
                        <w:rPr>
                          <w:rFonts w:ascii="Arial" w:hAnsi="Arial" w:cs="Arial"/>
                          <w:color w:val="535353"/>
                          <w:sz w:val="24"/>
                          <w:szCs w:val="24"/>
                          <w:shd w:val="clear" w:color="auto" w:fill="FFFFFF"/>
                        </w:rPr>
                        <w:t xml:space="preserve"> </w:t>
                      </w:r>
                    </w:p>
                  </w:txbxContent>
                </v:textbox>
                <w10:wrap anchorx="page"/>
              </v:shape>
            </w:pict>
          </mc:Fallback>
        </mc:AlternateContent>
      </w:r>
      <w:r w:rsidR="006D144C">
        <w:rPr>
          <w:noProof/>
          <w:lang w:eastAsia="en-GB"/>
        </w:rPr>
        <mc:AlternateContent>
          <mc:Choice Requires="wps">
            <w:drawing>
              <wp:anchor distT="45720" distB="45720" distL="114300" distR="114300" simplePos="0" relativeHeight="251663360" behindDoc="0" locked="0" layoutInCell="1" allowOverlap="1" wp14:anchorId="061563CC" wp14:editId="7DA22AD3">
                <wp:simplePos x="0" y="0"/>
                <wp:positionH relativeFrom="margin">
                  <wp:posOffset>3609975</wp:posOffset>
                </wp:positionH>
                <wp:positionV relativeFrom="paragraph">
                  <wp:posOffset>2817495</wp:posOffset>
                </wp:positionV>
                <wp:extent cx="2679065" cy="5476875"/>
                <wp:effectExtent l="0" t="0" r="2603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5476875"/>
                        </a:xfrm>
                        <a:prstGeom prst="rect">
                          <a:avLst/>
                        </a:prstGeom>
                        <a:solidFill>
                          <a:srgbClr val="FFFFFF"/>
                        </a:solidFill>
                        <a:ln w="9525">
                          <a:solidFill>
                            <a:srgbClr val="000000"/>
                          </a:solidFill>
                          <a:miter lim="800000"/>
                          <a:headEnd/>
                          <a:tailEnd/>
                        </a:ln>
                      </wps:spPr>
                      <wps:txbx>
                        <w:txbxContent>
                          <w:p w:rsidR="00CE5189" w:rsidRDefault="004C4984" w:rsidP="00CE5189">
                            <w:pPr>
                              <w:rPr>
                                <w:rFonts w:ascii="Arial" w:hAnsi="Arial" w:cs="Arial"/>
                                <w:sz w:val="32"/>
                                <w:u w:val="single"/>
                              </w:rPr>
                            </w:pPr>
                            <w:r>
                              <w:rPr>
                                <w:rFonts w:ascii="Arial" w:hAnsi="Arial" w:cs="Arial"/>
                                <w:sz w:val="32"/>
                                <w:u w:val="single"/>
                              </w:rPr>
                              <w:t>PSHE- In Spring</w:t>
                            </w:r>
                          </w:p>
                          <w:p w:rsidR="00870397" w:rsidRPr="00AF2218" w:rsidRDefault="005870E7" w:rsidP="00A35F42">
                            <w:pPr>
                              <w:rPr>
                                <w:rStyle w:val="A1"/>
                                <w:rFonts w:ascii="Arial" w:hAnsi="Arial" w:cs="Arial"/>
                                <w:sz w:val="24"/>
                                <w:szCs w:val="24"/>
                              </w:rPr>
                            </w:pPr>
                            <w:r w:rsidRPr="00AF2218">
                              <w:rPr>
                                <w:rFonts w:ascii="Arial" w:hAnsi="Arial" w:cs="Arial"/>
                                <w:sz w:val="24"/>
                                <w:szCs w:val="24"/>
                              </w:rPr>
                              <w:t xml:space="preserve">A </w:t>
                            </w:r>
                            <w:r w:rsidR="00C57622">
                              <w:rPr>
                                <w:rFonts w:ascii="Arial" w:hAnsi="Arial" w:cs="Arial"/>
                                <w:sz w:val="24"/>
                                <w:szCs w:val="24"/>
                              </w:rPr>
                              <w:t xml:space="preserve">preventative </w:t>
                            </w:r>
                            <w:r w:rsidRPr="00AF2218">
                              <w:rPr>
                                <w:rFonts w:ascii="Arial" w:hAnsi="Arial" w:cs="Arial"/>
                                <w:sz w:val="24"/>
                                <w:szCs w:val="24"/>
                              </w:rPr>
                              <w:t xml:space="preserve">way </w:t>
                            </w:r>
                            <w:r w:rsidR="00C57622">
                              <w:rPr>
                                <w:rFonts w:ascii="Arial" w:hAnsi="Arial" w:cs="Arial"/>
                                <w:sz w:val="24"/>
                                <w:szCs w:val="24"/>
                              </w:rPr>
                              <w:t>that</w:t>
                            </w:r>
                            <w:r w:rsidRPr="00AF2218">
                              <w:rPr>
                                <w:rFonts w:ascii="Arial" w:hAnsi="Arial" w:cs="Arial"/>
                                <w:sz w:val="24"/>
                                <w:szCs w:val="24"/>
                              </w:rPr>
                              <w:t xml:space="preserve"> we educate children about safeguarding</w:t>
                            </w:r>
                            <w:r w:rsidR="00C57622">
                              <w:rPr>
                                <w:rFonts w:ascii="Arial" w:hAnsi="Arial" w:cs="Arial"/>
                                <w:sz w:val="24"/>
                                <w:szCs w:val="24"/>
                              </w:rPr>
                              <w:t xml:space="preserve"> themselves</w:t>
                            </w:r>
                            <w:r w:rsidRPr="00AF2218">
                              <w:rPr>
                                <w:rFonts w:ascii="Arial" w:hAnsi="Arial" w:cs="Arial"/>
                                <w:sz w:val="24"/>
                                <w:szCs w:val="24"/>
                              </w:rPr>
                              <w:t xml:space="preserve"> is through the PSHE curriculum. As you are aware we use the scheme Jigsaw. </w:t>
                            </w:r>
                            <w:r w:rsidR="006C2276">
                              <w:rPr>
                                <w:rFonts w:ascii="Arial" w:hAnsi="Arial" w:cs="Arial"/>
                                <w:sz w:val="24"/>
                                <w:szCs w:val="24"/>
                              </w:rPr>
                              <w:t xml:space="preserve">Last </w:t>
                            </w:r>
                            <w:r w:rsidR="00A3718B">
                              <w:rPr>
                                <w:rFonts w:ascii="Arial" w:hAnsi="Arial" w:cs="Arial"/>
                                <w:sz w:val="24"/>
                                <w:szCs w:val="24"/>
                              </w:rPr>
                              <w:t>half term’s Jigsaw piece was</w:t>
                            </w:r>
                            <w:r w:rsidR="00870397" w:rsidRPr="00AF2218">
                              <w:rPr>
                                <w:rFonts w:ascii="Arial" w:hAnsi="Arial" w:cs="Arial"/>
                                <w:sz w:val="24"/>
                                <w:szCs w:val="24"/>
                              </w:rPr>
                              <w:t xml:space="preserve"> ‘</w:t>
                            </w:r>
                            <w:r w:rsidR="004C4984">
                              <w:rPr>
                                <w:rFonts w:ascii="Arial" w:hAnsi="Arial" w:cs="Arial"/>
                                <w:sz w:val="24"/>
                                <w:szCs w:val="24"/>
                              </w:rPr>
                              <w:t>Dr</w:t>
                            </w:r>
                            <w:r w:rsidR="009D29FB">
                              <w:rPr>
                                <w:rFonts w:ascii="Arial" w:hAnsi="Arial" w:cs="Arial"/>
                                <w:sz w:val="24"/>
                                <w:szCs w:val="24"/>
                              </w:rPr>
                              <w:t>e</w:t>
                            </w:r>
                            <w:r w:rsidR="004C4984">
                              <w:rPr>
                                <w:rFonts w:ascii="Arial" w:hAnsi="Arial" w:cs="Arial"/>
                                <w:sz w:val="24"/>
                                <w:szCs w:val="24"/>
                              </w:rPr>
                              <w:t xml:space="preserve">ams and Goals’ </w:t>
                            </w:r>
                            <w:r w:rsidR="006C2276">
                              <w:rPr>
                                <w:rFonts w:ascii="Arial" w:hAnsi="Arial" w:cs="Arial"/>
                                <w:sz w:val="24"/>
                                <w:szCs w:val="24"/>
                              </w:rPr>
                              <w:t xml:space="preserve">the children learnt about their </w:t>
                            </w:r>
                            <w:r w:rsidR="004C4984">
                              <w:rPr>
                                <w:rFonts w:ascii="Arial" w:hAnsi="Arial" w:cs="Arial"/>
                                <w:sz w:val="24"/>
                                <w:szCs w:val="24"/>
                              </w:rPr>
                              <w:t>goals in the future, obstacles that may get in the way and ways to overcome them. This term, our jigsaw piece has been</w:t>
                            </w:r>
                            <w:r w:rsidR="006C2276">
                              <w:rPr>
                                <w:rFonts w:ascii="Arial" w:hAnsi="Arial" w:cs="Arial"/>
                                <w:sz w:val="24"/>
                                <w:szCs w:val="24"/>
                              </w:rPr>
                              <w:t xml:space="preserve"> ‘</w:t>
                            </w:r>
                            <w:r w:rsidR="004C4984">
                              <w:rPr>
                                <w:rFonts w:ascii="Arial" w:hAnsi="Arial" w:cs="Arial"/>
                                <w:sz w:val="24"/>
                                <w:szCs w:val="24"/>
                              </w:rPr>
                              <w:t>Healthy Me’ the children have</w:t>
                            </w:r>
                            <w:r w:rsidR="006C2276">
                              <w:rPr>
                                <w:rFonts w:ascii="Arial" w:hAnsi="Arial" w:cs="Arial"/>
                                <w:sz w:val="24"/>
                                <w:szCs w:val="24"/>
                              </w:rPr>
                              <w:t xml:space="preserve"> learn</w:t>
                            </w:r>
                            <w:r w:rsidR="004C4984">
                              <w:rPr>
                                <w:rFonts w:ascii="Arial" w:hAnsi="Arial" w:cs="Arial"/>
                                <w:sz w:val="24"/>
                                <w:szCs w:val="24"/>
                              </w:rPr>
                              <w:t>t</w:t>
                            </w:r>
                            <w:r w:rsidR="006C2276">
                              <w:rPr>
                                <w:rFonts w:ascii="Arial" w:hAnsi="Arial" w:cs="Arial"/>
                                <w:sz w:val="24"/>
                                <w:szCs w:val="24"/>
                              </w:rPr>
                              <w:t xml:space="preserve"> about </w:t>
                            </w:r>
                            <w:r w:rsidR="004C4984">
                              <w:rPr>
                                <w:rFonts w:ascii="Arial" w:hAnsi="Arial" w:cs="Arial"/>
                                <w:sz w:val="24"/>
                                <w:szCs w:val="24"/>
                              </w:rPr>
                              <w:t>ways to stay healthy</w:t>
                            </w:r>
                            <w:r w:rsidR="006C2276">
                              <w:rPr>
                                <w:rFonts w:ascii="Arial" w:hAnsi="Arial" w:cs="Arial"/>
                                <w:sz w:val="24"/>
                                <w:szCs w:val="24"/>
                              </w:rPr>
                              <w:t xml:space="preserve">. </w:t>
                            </w:r>
                            <w:r w:rsidR="0065667F">
                              <w:rPr>
                                <w:rFonts w:ascii="Arial" w:hAnsi="Arial" w:cs="Arial"/>
                                <w:sz w:val="24"/>
                                <w:szCs w:val="24"/>
                              </w:rPr>
                              <w:t xml:space="preserve">Any families who are new to school, you can find information on our PSHE/RSE curriculum on our school website. </w:t>
                            </w:r>
                          </w:p>
                          <w:p w:rsidR="00A35F42" w:rsidRPr="00A35F42" w:rsidRDefault="00A35F42" w:rsidP="00A35F42">
                            <w:pPr>
                              <w:rPr>
                                <w:rFonts w:ascii="Arial" w:hAnsi="Arial" w:cs="Arial"/>
                                <w:sz w:val="24"/>
                                <w:szCs w:val="20"/>
                              </w:rPr>
                            </w:pPr>
                            <w:r>
                              <w:rPr>
                                <w:noProof/>
                                <w:lang w:eastAsia="en-GB"/>
                              </w:rPr>
                              <w:drawing>
                                <wp:inline distT="0" distB="0" distL="0" distR="0" wp14:anchorId="0F60976D" wp14:editId="16898060">
                                  <wp:extent cx="1571879" cy="601484"/>
                                  <wp:effectExtent l="57150" t="209550" r="66675" b="2178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955292">
                                            <a:off x="0" y="0"/>
                                            <a:ext cx="1592456" cy="60935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563CC" id="_x0000_s1027" type="#_x0000_t202" style="position:absolute;margin-left:284.25pt;margin-top:221.85pt;width:210.95pt;height:43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3MJwIAAEw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">
                <v:textbox>
                  <w:txbxContent>
                    <w:p w:rsidR="00CE5189" w:rsidRDefault="004C4984" w:rsidP="00CE5189">
                      <w:pPr>
                        <w:rPr>
                          <w:rFonts w:ascii="Arial" w:hAnsi="Arial" w:cs="Arial"/>
                          <w:sz w:val="32"/>
                          <w:u w:val="single"/>
                        </w:rPr>
                      </w:pPr>
                      <w:r>
                        <w:rPr>
                          <w:rFonts w:ascii="Arial" w:hAnsi="Arial" w:cs="Arial"/>
                          <w:sz w:val="32"/>
                          <w:u w:val="single"/>
                        </w:rPr>
                        <w:t>PSHE- In Spring</w:t>
                      </w:r>
                    </w:p>
                    <w:p w:rsidR="00870397" w:rsidRPr="00AF2218" w:rsidRDefault="005870E7" w:rsidP="00A35F42">
                      <w:pPr>
                        <w:rPr>
                          <w:rStyle w:val="A1"/>
                          <w:rFonts w:ascii="Arial" w:hAnsi="Arial" w:cs="Arial"/>
                          <w:sz w:val="24"/>
                          <w:szCs w:val="24"/>
                        </w:rPr>
                      </w:pPr>
                      <w:r w:rsidRPr="00AF2218">
                        <w:rPr>
                          <w:rFonts w:ascii="Arial" w:hAnsi="Arial" w:cs="Arial"/>
                          <w:sz w:val="24"/>
                          <w:szCs w:val="24"/>
                        </w:rPr>
                        <w:t xml:space="preserve">A </w:t>
                      </w:r>
                      <w:r w:rsidR="00C57622">
                        <w:rPr>
                          <w:rFonts w:ascii="Arial" w:hAnsi="Arial" w:cs="Arial"/>
                          <w:sz w:val="24"/>
                          <w:szCs w:val="24"/>
                        </w:rPr>
                        <w:t xml:space="preserve">preventative </w:t>
                      </w:r>
                      <w:r w:rsidRPr="00AF2218">
                        <w:rPr>
                          <w:rFonts w:ascii="Arial" w:hAnsi="Arial" w:cs="Arial"/>
                          <w:sz w:val="24"/>
                          <w:szCs w:val="24"/>
                        </w:rPr>
                        <w:t xml:space="preserve">way </w:t>
                      </w:r>
                      <w:r w:rsidR="00C57622">
                        <w:rPr>
                          <w:rFonts w:ascii="Arial" w:hAnsi="Arial" w:cs="Arial"/>
                          <w:sz w:val="24"/>
                          <w:szCs w:val="24"/>
                        </w:rPr>
                        <w:t>that</w:t>
                      </w:r>
                      <w:r w:rsidRPr="00AF2218">
                        <w:rPr>
                          <w:rFonts w:ascii="Arial" w:hAnsi="Arial" w:cs="Arial"/>
                          <w:sz w:val="24"/>
                          <w:szCs w:val="24"/>
                        </w:rPr>
                        <w:t xml:space="preserve"> we educate children about safeguarding</w:t>
                      </w:r>
                      <w:r w:rsidR="00C57622">
                        <w:rPr>
                          <w:rFonts w:ascii="Arial" w:hAnsi="Arial" w:cs="Arial"/>
                          <w:sz w:val="24"/>
                          <w:szCs w:val="24"/>
                        </w:rPr>
                        <w:t xml:space="preserve"> themselves</w:t>
                      </w:r>
                      <w:r w:rsidRPr="00AF2218">
                        <w:rPr>
                          <w:rFonts w:ascii="Arial" w:hAnsi="Arial" w:cs="Arial"/>
                          <w:sz w:val="24"/>
                          <w:szCs w:val="24"/>
                        </w:rPr>
                        <w:t xml:space="preserve"> is through the PSHE curriculum. As you are aware we use the scheme Jigsaw. </w:t>
                      </w:r>
                      <w:r w:rsidR="006C2276">
                        <w:rPr>
                          <w:rFonts w:ascii="Arial" w:hAnsi="Arial" w:cs="Arial"/>
                          <w:sz w:val="24"/>
                          <w:szCs w:val="24"/>
                        </w:rPr>
                        <w:t xml:space="preserve">Last </w:t>
                      </w:r>
                      <w:r w:rsidR="00A3718B">
                        <w:rPr>
                          <w:rFonts w:ascii="Arial" w:hAnsi="Arial" w:cs="Arial"/>
                          <w:sz w:val="24"/>
                          <w:szCs w:val="24"/>
                        </w:rPr>
                        <w:t>half term’s Jigsaw piece was</w:t>
                      </w:r>
                      <w:r w:rsidR="00870397" w:rsidRPr="00AF2218">
                        <w:rPr>
                          <w:rFonts w:ascii="Arial" w:hAnsi="Arial" w:cs="Arial"/>
                          <w:sz w:val="24"/>
                          <w:szCs w:val="24"/>
                        </w:rPr>
                        <w:t xml:space="preserve"> ‘</w:t>
                      </w:r>
                      <w:r w:rsidR="004C4984">
                        <w:rPr>
                          <w:rFonts w:ascii="Arial" w:hAnsi="Arial" w:cs="Arial"/>
                          <w:sz w:val="24"/>
                          <w:szCs w:val="24"/>
                        </w:rPr>
                        <w:t>Dr</w:t>
                      </w:r>
                      <w:r w:rsidR="009D29FB">
                        <w:rPr>
                          <w:rFonts w:ascii="Arial" w:hAnsi="Arial" w:cs="Arial"/>
                          <w:sz w:val="24"/>
                          <w:szCs w:val="24"/>
                        </w:rPr>
                        <w:t>e</w:t>
                      </w:r>
                      <w:r w:rsidR="004C4984">
                        <w:rPr>
                          <w:rFonts w:ascii="Arial" w:hAnsi="Arial" w:cs="Arial"/>
                          <w:sz w:val="24"/>
                          <w:szCs w:val="24"/>
                        </w:rPr>
                        <w:t xml:space="preserve">ams and Goals’ </w:t>
                      </w:r>
                      <w:r w:rsidR="006C2276">
                        <w:rPr>
                          <w:rFonts w:ascii="Arial" w:hAnsi="Arial" w:cs="Arial"/>
                          <w:sz w:val="24"/>
                          <w:szCs w:val="24"/>
                        </w:rPr>
                        <w:t xml:space="preserve">the children learnt about their </w:t>
                      </w:r>
                      <w:r w:rsidR="004C4984">
                        <w:rPr>
                          <w:rFonts w:ascii="Arial" w:hAnsi="Arial" w:cs="Arial"/>
                          <w:sz w:val="24"/>
                          <w:szCs w:val="24"/>
                        </w:rPr>
                        <w:t>goals in the future, obstacles that may get in the way and ways to overcome them. This term, our jigsaw piece has been</w:t>
                      </w:r>
                      <w:r w:rsidR="006C2276">
                        <w:rPr>
                          <w:rFonts w:ascii="Arial" w:hAnsi="Arial" w:cs="Arial"/>
                          <w:sz w:val="24"/>
                          <w:szCs w:val="24"/>
                        </w:rPr>
                        <w:t xml:space="preserve"> ‘</w:t>
                      </w:r>
                      <w:r w:rsidR="004C4984">
                        <w:rPr>
                          <w:rFonts w:ascii="Arial" w:hAnsi="Arial" w:cs="Arial"/>
                          <w:sz w:val="24"/>
                          <w:szCs w:val="24"/>
                        </w:rPr>
                        <w:t>Healthy Me’ the children have</w:t>
                      </w:r>
                      <w:r w:rsidR="006C2276">
                        <w:rPr>
                          <w:rFonts w:ascii="Arial" w:hAnsi="Arial" w:cs="Arial"/>
                          <w:sz w:val="24"/>
                          <w:szCs w:val="24"/>
                        </w:rPr>
                        <w:t xml:space="preserve"> learn</w:t>
                      </w:r>
                      <w:r w:rsidR="004C4984">
                        <w:rPr>
                          <w:rFonts w:ascii="Arial" w:hAnsi="Arial" w:cs="Arial"/>
                          <w:sz w:val="24"/>
                          <w:szCs w:val="24"/>
                        </w:rPr>
                        <w:t>t</w:t>
                      </w:r>
                      <w:r w:rsidR="006C2276">
                        <w:rPr>
                          <w:rFonts w:ascii="Arial" w:hAnsi="Arial" w:cs="Arial"/>
                          <w:sz w:val="24"/>
                          <w:szCs w:val="24"/>
                        </w:rPr>
                        <w:t xml:space="preserve"> about </w:t>
                      </w:r>
                      <w:r w:rsidR="004C4984">
                        <w:rPr>
                          <w:rFonts w:ascii="Arial" w:hAnsi="Arial" w:cs="Arial"/>
                          <w:sz w:val="24"/>
                          <w:szCs w:val="24"/>
                        </w:rPr>
                        <w:t>ways to stay healthy</w:t>
                      </w:r>
                      <w:r w:rsidR="006C2276">
                        <w:rPr>
                          <w:rFonts w:ascii="Arial" w:hAnsi="Arial" w:cs="Arial"/>
                          <w:sz w:val="24"/>
                          <w:szCs w:val="24"/>
                        </w:rPr>
                        <w:t xml:space="preserve">. </w:t>
                      </w:r>
                      <w:r w:rsidR="0065667F">
                        <w:rPr>
                          <w:rFonts w:ascii="Arial" w:hAnsi="Arial" w:cs="Arial"/>
                          <w:sz w:val="24"/>
                          <w:szCs w:val="24"/>
                        </w:rPr>
                        <w:t xml:space="preserve">Any families who are new to school, you can find information on our PSHE/RSE curriculum on our school website. </w:t>
                      </w:r>
                    </w:p>
                    <w:p w:rsidR="00A35F42" w:rsidRPr="00A35F42" w:rsidRDefault="00A35F42" w:rsidP="00A35F42">
                      <w:pPr>
                        <w:rPr>
                          <w:rFonts w:ascii="Arial" w:hAnsi="Arial" w:cs="Arial"/>
                          <w:sz w:val="24"/>
                          <w:szCs w:val="20"/>
                        </w:rPr>
                      </w:pPr>
                      <w:r>
                        <w:rPr>
                          <w:noProof/>
                          <w:lang w:eastAsia="en-GB"/>
                        </w:rPr>
                        <w:drawing>
                          <wp:inline distT="0" distB="0" distL="0" distR="0" wp14:anchorId="0F60976D" wp14:editId="16898060">
                            <wp:extent cx="1571879" cy="601484"/>
                            <wp:effectExtent l="57150" t="209550" r="66675" b="2178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955292">
                                      <a:off x="0" y="0"/>
                                      <a:ext cx="1592456" cy="609358"/>
                                    </a:xfrm>
                                    <a:prstGeom prst="rect">
                                      <a:avLst/>
                                    </a:prstGeom>
                                  </pic:spPr>
                                </pic:pic>
                              </a:graphicData>
                            </a:graphic>
                          </wp:inline>
                        </w:drawing>
                      </w:r>
                    </w:p>
                  </w:txbxContent>
                </v:textbox>
                <w10:wrap type="square" anchorx="margin"/>
              </v:shape>
            </w:pict>
          </mc:Fallback>
        </mc:AlternateContent>
      </w:r>
      <w:r w:rsidR="006D144C">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-708660</wp:posOffset>
                </wp:positionH>
                <wp:positionV relativeFrom="paragraph">
                  <wp:posOffset>2794635</wp:posOffset>
                </wp:positionV>
                <wp:extent cx="4189730" cy="2156460"/>
                <wp:effectExtent l="0" t="0" r="2032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2156460"/>
                        </a:xfrm>
                        <a:prstGeom prst="rect">
                          <a:avLst/>
                        </a:prstGeom>
                        <a:solidFill>
                          <a:srgbClr val="FFFFFF"/>
                        </a:solidFill>
                        <a:ln w="9525">
                          <a:solidFill>
                            <a:srgbClr val="000000"/>
                          </a:solidFill>
                          <a:miter lim="800000"/>
                          <a:headEnd/>
                          <a:tailEnd/>
                        </a:ln>
                      </wps:spPr>
                      <wps:txbx>
                        <w:txbxContent>
                          <w:p w:rsidR="005870E7" w:rsidRDefault="00A3718B">
                            <w:pPr>
                              <w:rPr>
                                <w:rFonts w:ascii="Arial" w:hAnsi="Arial" w:cs="Arial"/>
                                <w:sz w:val="32"/>
                                <w:u w:val="single"/>
                              </w:rPr>
                            </w:pPr>
                            <w:r>
                              <w:rPr>
                                <w:rFonts w:ascii="Arial" w:hAnsi="Arial" w:cs="Arial"/>
                                <w:sz w:val="32"/>
                                <w:u w:val="single"/>
                              </w:rPr>
                              <w:t>Yellow Ribbon</w:t>
                            </w:r>
                          </w:p>
                          <w:p w:rsidR="00A3718B" w:rsidRPr="007231FD" w:rsidRDefault="00A3718B" w:rsidP="00A3718B">
                            <w:pPr>
                              <w:rPr>
                                <w:rFonts w:ascii="Arial" w:hAnsi="Arial" w:cs="Arial"/>
                                <w:sz w:val="24"/>
                              </w:rPr>
                            </w:pPr>
                            <w:r w:rsidRPr="007231FD">
                              <w:rPr>
                                <w:rFonts w:ascii="Arial" w:hAnsi="Arial" w:cs="Arial"/>
                                <w:sz w:val="24"/>
                              </w:rPr>
                              <w:t xml:space="preserve">At </w:t>
                            </w:r>
                            <w:proofErr w:type="spellStart"/>
                            <w:r w:rsidRPr="007231FD">
                              <w:rPr>
                                <w:rFonts w:ascii="Arial" w:hAnsi="Arial" w:cs="Arial"/>
                                <w:sz w:val="24"/>
                              </w:rPr>
                              <w:t>Cayton</w:t>
                            </w:r>
                            <w:proofErr w:type="spellEnd"/>
                            <w:r w:rsidRPr="007231FD">
                              <w:rPr>
                                <w:rFonts w:ascii="Arial" w:hAnsi="Arial" w:cs="Arial"/>
                                <w:sz w:val="24"/>
                              </w:rPr>
                              <w:t xml:space="preserve"> School, we will continue to use yellow ribbons (worn on lanyards) as the senior leader and the safeguarding team. These ribbons symbolise that w</w:t>
                            </w:r>
                            <w:bookmarkStart w:id="0" w:name="_GoBack"/>
                            <w:bookmarkEnd w:id="0"/>
                            <w:r w:rsidRPr="007231FD">
                              <w:rPr>
                                <w:rFonts w:ascii="Arial" w:hAnsi="Arial" w:cs="Arial"/>
                                <w:sz w:val="24"/>
                              </w:rPr>
                              <w:t>e are additional trusted member of staff to talk to about feeling safe, friendship issues or any worries. The adults wearing them are: Mrs Monaghan, Mr Vasey, Mr Taylor, Mrs Wood, Mrs Wilson</w:t>
                            </w:r>
                            <w:r w:rsidR="006D144C">
                              <w:rPr>
                                <w:rFonts w:ascii="Arial" w:hAnsi="Arial" w:cs="Arial"/>
                                <w:sz w:val="24"/>
                              </w:rPr>
                              <w:t>, Mrs Powell</w:t>
                            </w:r>
                            <w:r w:rsidRPr="007231FD">
                              <w:rPr>
                                <w:rFonts w:ascii="Arial" w:hAnsi="Arial" w:cs="Arial"/>
                                <w:sz w:val="24"/>
                              </w:rPr>
                              <w:t xml:space="preserve"> and Miss Clough.</w:t>
                            </w:r>
                            <w:r w:rsidR="00962EC3">
                              <w:rPr>
                                <w:rFonts w:ascii="Arial" w:hAnsi="Arial" w:cs="Arial"/>
                                <w:sz w:val="24"/>
                              </w:rPr>
                              <w:t xml:space="preserve"> The children know that they can talk to any adults and the ribbons are just an extra symbol/prompt. </w:t>
                            </w:r>
                          </w:p>
                          <w:p w:rsidR="00A3718B" w:rsidRPr="005870E7" w:rsidRDefault="00A3718B">
                            <w:pP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8pt;margin-top:220.05pt;width:329.9pt;height:16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">
                <v:textbox>
                  <w:txbxContent>
                    <w:p w:rsidR="005870E7" w:rsidRDefault="00A3718B">
                      <w:pPr>
                        <w:rPr>
                          <w:rFonts w:ascii="Arial" w:hAnsi="Arial" w:cs="Arial"/>
                          <w:sz w:val="32"/>
                          <w:u w:val="single"/>
                        </w:rPr>
                      </w:pPr>
                      <w:r>
                        <w:rPr>
                          <w:rFonts w:ascii="Arial" w:hAnsi="Arial" w:cs="Arial"/>
                          <w:sz w:val="32"/>
                          <w:u w:val="single"/>
                        </w:rPr>
                        <w:t>Yellow Ribbon</w:t>
                      </w:r>
                    </w:p>
                    <w:p w:rsidR="00A3718B" w:rsidRPr="007231FD" w:rsidRDefault="00A3718B" w:rsidP="00A3718B">
                      <w:pPr>
                        <w:rPr>
                          <w:rFonts w:ascii="Arial" w:hAnsi="Arial" w:cs="Arial"/>
                          <w:sz w:val="24"/>
                        </w:rPr>
                      </w:pPr>
                      <w:r w:rsidRPr="007231FD">
                        <w:rPr>
                          <w:rFonts w:ascii="Arial" w:hAnsi="Arial" w:cs="Arial"/>
                          <w:sz w:val="24"/>
                        </w:rPr>
                        <w:t xml:space="preserve">At </w:t>
                      </w:r>
                      <w:proofErr w:type="spellStart"/>
                      <w:r w:rsidRPr="007231FD">
                        <w:rPr>
                          <w:rFonts w:ascii="Arial" w:hAnsi="Arial" w:cs="Arial"/>
                          <w:sz w:val="24"/>
                        </w:rPr>
                        <w:t>Cayton</w:t>
                      </w:r>
                      <w:proofErr w:type="spellEnd"/>
                      <w:r w:rsidRPr="007231FD">
                        <w:rPr>
                          <w:rFonts w:ascii="Arial" w:hAnsi="Arial" w:cs="Arial"/>
                          <w:sz w:val="24"/>
                        </w:rPr>
                        <w:t xml:space="preserve"> School, we will continue to use yellow ribbons (worn on lanyards) as the senior leader and the safeguarding team. These ribbons symbolise that we are additional trusted member of staff to talk to about feeling safe, friendship issues or any worries. The adults wearing them are: Mrs Monaghan, Mr Vasey, Mr Taylor, Mrs Wood, Mrs Wilson</w:t>
                      </w:r>
                      <w:r w:rsidR="006D144C">
                        <w:rPr>
                          <w:rFonts w:ascii="Arial" w:hAnsi="Arial" w:cs="Arial"/>
                          <w:sz w:val="24"/>
                        </w:rPr>
                        <w:t>, Mrs Powell</w:t>
                      </w:r>
                      <w:r w:rsidRPr="007231FD">
                        <w:rPr>
                          <w:rFonts w:ascii="Arial" w:hAnsi="Arial" w:cs="Arial"/>
                          <w:sz w:val="24"/>
                        </w:rPr>
                        <w:t xml:space="preserve"> and Miss Clough.</w:t>
                      </w:r>
                      <w:r w:rsidR="00962EC3">
                        <w:rPr>
                          <w:rFonts w:ascii="Arial" w:hAnsi="Arial" w:cs="Arial"/>
                          <w:sz w:val="24"/>
                        </w:rPr>
                        <w:t xml:space="preserve"> The children know that they can talk to a</w:t>
                      </w:r>
                      <w:bookmarkStart w:id="1" w:name="_GoBack"/>
                      <w:bookmarkEnd w:id="1"/>
                      <w:r w:rsidR="00962EC3">
                        <w:rPr>
                          <w:rFonts w:ascii="Arial" w:hAnsi="Arial" w:cs="Arial"/>
                          <w:sz w:val="24"/>
                        </w:rPr>
                        <w:t xml:space="preserve">ny adults and the ribbons are just an extra symbol/prompt. </w:t>
                      </w:r>
                    </w:p>
                    <w:p w:rsidR="00A3718B" w:rsidRPr="005870E7" w:rsidRDefault="00A3718B">
                      <w:pPr>
                        <w:rPr>
                          <w:rFonts w:ascii="Arial" w:hAnsi="Arial" w:cs="Arial"/>
                          <w:sz w:val="28"/>
                        </w:rPr>
                      </w:pPr>
                    </w:p>
                  </w:txbxContent>
                </v:textbox>
                <w10:wrap type="square"/>
              </v:shape>
            </w:pict>
          </mc:Fallback>
        </mc:AlternateContent>
      </w:r>
      <w:r w:rsidR="006D144C">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-647700</wp:posOffset>
                </wp:positionH>
                <wp:positionV relativeFrom="paragraph">
                  <wp:posOffset>1179195</wp:posOffset>
                </wp:positionV>
                <wp:extent cx="6904990" cy="1417320"/>
                <wp:effectExtent l="0" t="0" r="101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1417320"/>
                        </a:xfrm>
                        <a:prstGeom prst="rect">
                          <a:avLst/>
                        </a:prstGeom>
                        <a:solidFill>
                          <a:srgbClr val="FFFFFF"/>
                        </a:solidFill>
                        <a:ln w="9525">
                          <a:solidFill>
                            <a:srgbClr val="000000"/>
                          </a:solidFill>
                          <a:miter lim="800000"/>
                          <a:headEnd/>
                          <a:tailEnd/>
                        </a:ln>
                      </wps:spPr>
                      <wps:txbx>
                        <w:txbxContent>
                          <w:p w:rsidR="00522B3E" w:rsidRPr="006D144C" w:rsidRDefault="00380EBC">
                            <w:pPr>
                              <w:rPr>
                                <w:rFonts w:ascii="Arial" w:hAnsi="Arial" w:cs="Arial"/>
                                <w:sz w:val="24"/>
                              </w:rPr>
                            </w:pPr>
                            <w:r w:rsidRPr="006D144C">
                              <w:rPr>
                                <w:rFonts w:ascii="Arial" w:hAnsi="Arial" w:cs="Arial"/>
                                <w:sz w:val="24"/>
                              </w:rPr>
                              <w:t xml:space="preserve">Hi </w:t>
                            </w:r>
                            <w:r w:rsidR="00E44CFD" w:rsidRPr="006D144C">
                              <w:rPr>
                                <w:rFonts w:ascii="Arial" w:hAnsi="Arial" w:cs="Arial"/>
                                <w:sz w:val="24"/>
                              </w:rPr>
                              <w:t>it’s</w:t>
                            </w:r>
                            <w:r w:rsidRPr="006D144C">
                              <w:rPr>
                                <w:rFonts w:ascii="Arial" w:hAnsi="Arial" w:cs="Arial"/>
                                <w:sz w:val="24"/>
                              </w:rPr>
                              <w:t xml:space="preserve"> Mrs Wood </w:t>
                            </w:r>
                            <w:r w:rsidR="00E44CFD" w:rsidRPr="006D144C">
                              <w:rPr>
                                <w:rFonts w:ascii="Arial" w:hAnsi="Arial" w:cs="Arial"/>
                                <w:sz w:val="24"/>
                              </w:rPr>
                              <w:t>(year 1 teacher, DSL</w:t>
                            </w:r>
                            <w:r w:rsidR="00895CAD" w:rsidRPr="006D144C">
                              <w:rPr>
                                <w:rFonts w:ascii="Arial" w:hAnsi="Arial" w:cs="Arial"/>
                                <w:sz w:val="24"/>
                              </w:rPr>
                              <w:t xml:space="preserve"> and SENCO)</w:t>
                            </w:r>
                            <w:r w:rsidRPr="006D144C">
                              <w:rPr>
                                <w:rFonts w:ascii="Arial" w:hAnsi="Arial" w:cs="Arial"/>
                                <w:sz w:val="24"/>
                              </w:rPr>
                              <w:t xml:space="preserve"> one of my roles a</w:t>
                            </w:r>
                            <w:r w:rsidR="00E00963" w:rsidRPr="006D144C">
                              <w:rPr>
                                <w:rFonts w:ascii="Arial" w:hAnsi="Arial" w:cs="Arial"/>
                                <w:sz w:val="24"/>
                              </w:rPr>
                              <w:t xml:space="preserve">t </w:t>
                            </w:r>
                            <w:proofErr w:type="spellStart"/>
                            <w:r w:rsidR="00E00963" w:rsidRPr="006D144C">
                              <w:rPr>
                                <w:rFonts w:ascii="Arial" w:hAnsi="Arial" w:cs="Arial"/>
                                <w:sz w:val="24"/>
                              </w:rPr>
                              <w:t>Cayton</w:t>
                            </w:r>
                            <w:proofErr w:type="spellEnd"/>
                            <w:r w:rsidR="00E00963" w:rsidRPr="006D144C">
                              <w:rPr>
                                <w:rFonts w:ascii="Arial" w:hAnsi="Arial" w:cs="Arial"/>
                                <w:sz w:val="24"/>
                              </w:rPr>
                              <w:t xml:space="preserve"> School</w:t>
                            </w:r>
                            <w:r w:rsidRPr="006D144C">
                              <w:rPr>
                                <w:rFonts w:ascii="Arial" w:hAnsi="Arial" w:cs="Arial"/>
                                <w:sz w:val="24"/>
                              </w:rPr>
                              <w:t xml:space="preserve"> is Des</w:t>
                            </w:r>
                            <w:r w:rsidR="00E44CFD" w:rsidRPr="006D144C">
                              <w:rPr>
                                <w:rFonts w:ascii="Arial" w:hAnsi="Arial" w:cs="Arial"/>
                                <w:sz w:val="24"/>
                              </w:rPr>
                              <w:t xml:space="preserve">ignated Safeguarding Lead (DSL). </w:t>
                            </w:r>
                            <w:r w:rsidRPr="006D144C">
                              <w:rPr>
                                <w:rFonts w:ascii="Arial" w:hAnsi="Arial" w:cs="Arial"/>
                                <w:sz w:val="24"/>
                              </w:rPr>
                              <w:t xml:space="preserve">At </w:t>
                            </w:r>
                            <w:proofErr w:type="spellStart"/>
                            <w:r w:rsidRPr="006D144C">
                              <w:rPr>
                                <w:rFonts w:ascii="Arial" w:hAnsi="Arial" w:cs="Arial"/>
                                <w:sz w:val="24"/>
                              </w:rPr>
                              <w:t>Cayton</w:t>
                            </w:r>
                            <w:proofErr w:type="spellEnd"/>
                            <w:r w:rsidR="00E44CFD" w:rsidRPr="006D144C">
                              <w:rPr>
                                <w:rFonts w:ascii="Arial" w:hAnsi="Arial" w:cs="Arial"/>
                                <w:sz w:val="24"/>
                              </w:rPr>
                              <w:t>,</w:t>
                            </w:r>
                            <w:r w:rsidRPr="006D144C">
                              <w:rPr>
                                <w:rFonts w:ascii="Arial" w:hAnsi="Arial" w:cs="Arial"/>
                                <w:sz w:val="24"/>
                              </w:rPr>
                              <w:t xml:space="preserve"> </w:t>
                            </w:r>
                            <w:r w:rsidR="00522B3E" w:rsidRPr="006D144C">
                              <w:rPr>
                                <w:rFonts w:ascii="Arial" w:hAnsi="Arial" w:cs="Arial"/>
                                <w:sz w:val="24"/>
                              </w:rPr>
                              <w:t>we are committed to ensuring all ou</w:t>
                            </w:r>
                            <w:r w:rsidR="00E8084E" w:rsidRPr="006D144C">
                              <w:rPr>
                                <w:rFonts w:ascii="Arial" w:hAnsi="Arial" w:cs="Arial"/>
                                <w:sz w:val="24"/>
                              </w:rPr>
                              <w:t xml:space="preserve">r </w:t>
                            </w:r>
                            <w:r w:rsidR="009E3E57" w:rsidRPr="006D144C">
                              <w:rPr>
                                <w:rFonts w:ascii="Arial" w:hAnsi="Arial" w:cs="Arial"/>
                                <w:sz w:val="24"/>
                              </w:rPr>
                              <w:t>children feel safe in school,</w:t>
                            </w:r>
                            <w:r w:rsidR="00E8084E" w:rsidRPr="006D144C">
                              <w:rPr>
                                <w:rFonts w:ascii="Arial" w:hAnsi="Arial" w:cs="Arial"/>
                                <w:sz w:val="24"/>
                              </w:rPr>
                              <w:t xml:space="preserve"> home</w:t>
                            </w:r>
                            <w:r w:rsidR="009E3E57" w:rsidRPr="006D144C">
                              <w:rPr>
                                <w:rFonts w:ascii="Arial" w:hAnsi="Arial" w:cs="Arial"/>
                                <w:sz w:val="24"/>
                              </w:rPr>
                              <w:t xml:space="preserve"> and online</w:t>
                            </w:r>
                            <w:r w:rsidR="00E8084E" w:rsidRPr="006D144C">
                              <w:rPr>
                                <w:rFonts w:ascii="Arial" w:hAnsi="Arial" w:cs="Arial"/>
                                <w:sz w:val="24"/>
                              </w:rPr>
                              <w:t>. To support families further</w:t>
                            </w:r>
                            <w:r w:rsidR="007F3A6D" w:rsidRPr="006D144C">
                              <w:rPr>
                                <w:rFonts w:ascii="Arial" w:hAnsi="Arial" w:cs="Arial"/>
                                <w:sz w:val="24"/>
                              </w:rPr>
                              <w:t>,</w:t>
                            </w:r>
                            <w:r w:rsidR="00E8084E" w:rsidRPr="006D144C">
                              <w:rPr>
                                <w:rFonts w:ascii="Arial" w:hAnsi="Arial" w:cs="Arial"/>
                                <w:sz w:val="24"/>
                              </w:rPr>
                              <w:t xml:space="preserve"> we are going to</w:t>
                            </w:r>
                            <w:r w:rsidR="00A3718B" w:rsidRPr="006D144C">
                              <w:rPr>
                                <w:rFonts w:ascii="Arial" w:hAnsi="Arial" w:cs="Arial"/>
                                <w:sz w:val="24"/>
                              </w:rPr>
                              <w:t xml:space="preserve"> continue to</w:t>
                            </w:r>
                            <w:r w:rsidR="00E8084E" w:rsidRPr="006D144C">
                              <w:rPr>
                                <w:rFonts w:ascii="Arial" w:hAnsi="Arial" w:cs="Arial"/>
                                <w:sz w:val="24"/>
                              </w:rPr>
                              <w:t xml:space="preserve"> provide </w:t>
                            </w:r>
                            <w:r w:rsidRPr="006D144C">
                              <w:rPr>
                                <w:rFonts w:ascii="Arial" w:hAnsi="Arial" w:cs="Arial"/>
                                <w:sz w:val="24"/>
                              </w:rPr>
                              <w:t>a</w:t>
                            </w:r>
                            <w:r w:rsidR="00E8084E" w:rsidRPr="006D144C">
                              <w:rPr>
                                <w:rFonts w:ascii="Arial" w:hAnsi="Arial" w:cs="Arial"/>
                                <w:sz w:val="24"/>
                              </w:rPr>
                              <w:t xml:space="preserve"> bulletin with lots of current information, what we are providing at school and ways to help your child stay safe at home (especially online)</w:t>
                            </w:r>
                            <w:r w:rsidRPr="006D144C">
                              <w:rPr>
                                <w:rFonts w:ascii="Arial" w:hAnsi="Arial" w:cs="Arial"/>
                                <w:sz w:val="24"/>
                              </w:rPr>
                              <w:t xml:space="preserve">. </w:t>
                            </w:r>
                            <w:r w:rsidR="00895CAD" w:rsidRPr="006D144C">
                              <w:rPr>
                                <w:rFonts w:ascii="Arial" w:hAnsi="Arial" w:cs="Arial"/>
                                <w:sz w:val="24"/>
                              </w:rPr>
                              <w:t>I would appreciate any feedback or topics of interest via Dojo through a private message.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1pt;margin-top:92.85pt;width:543.7pt;height:11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JHKQIAAE4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">
                <v:textbox>
                  <w:txbxContent>
                    <w:p w:rsidR="00522B3E" w:rsidRPr="006D144C" w:rsidRDefault="00380EBC">
                      <w:pPr>
                        <w:rPr>
                          <w:rFonts w:ascii="Arial" w:hAnsi="Arial" w:cs="Arial"/>
                          <w:sz w:val="24"/>
                        </w:rPr>
                      </w:pPr>
                      <w:r w:rsidRPr="006D144C">
                        <w:rPr>
                          <w:rFonts w:ascii="Arial" w:hAnsi="Arial" w:cs="Arial"/>
                          <w:sz w:val="24"/>
                        </w:rPr>
                        <w:t xml:space="preserve">Hi </w:t>
                      </w:r>
                      <w:r w:rsidR="00E44CFD" w:rsidRPr="006D144C">
                        <w:rPr>
                          <w:rFonts w:ascii="Arial" w:hAnsi="Arial" w:cs="Arial"/>
                          <w:sz w:val="24"/>
                        </w:rPr>
                        <w:t>it’s</w:t>
                      </w:r>
                      <w:r w:rsidRPr="006D144C">
                        <w:rPr>
                          <w:rFonts w:ascii="Arial" w:hAnsi="Arial" w:cs="Arial"/>
                          <w:sz w:val="24"/>
                        </w:rPr>
                        <w:t xml:space="preserve"> Mrs Wood </w:t>
                      </w:r>
                      <w:r w:rsidR="00E44CFD" w:rsidRPr="006D144C">
                        <w:rPr>
                          <w:rFonts w:ascii="Arial" w:hAnsi="Arial" w:cs="Arial"/>
                          <w:sz w:val="24"/>
                        </w:rPr>
                        <w:t>(year 1 teacher, DSL</w:t>
                      </w:r>
                      <w:r w:rsidR="00895CAD" w:rsidRPr="006D144C">
                        <w:rPr>
                          <w:rFonts w:ascii="Arial" w:hAnsi="Arial" w:cs="Arial"/>
                          <w:sz w:val="24"/>
                        </w:rPr>
                        <w:t xml:space="preserve"> and SENCO)</w:t>
                      </w:r>
                      <w:r w:rsidRPr="006D144C">
                        <w:rPr>
                          <w:rFonts w:ascii="Arial" w:hAnsi="Arial" w:cs="Arial"/>
                          <w:sz w:val="24"/>
                        </w:rPr>
                        <w:t xml:space="preserve"> one of my roles a</w:t>
                      </w:r>
                      <w:r w:rsidR="00E00963" w:rsidRPr="006D144C">
                        <w:rPr>
                          <w:rFonts w:ascii="Arial" w:hAnsi="Arial" w:cs="Arial"/>
                          <w:sz w:val="24"/>
                        </w:rPr>
                        <w:t xml:space="preserve">t </w:t>
                      </w:r>
                      <w:proofErr w:type="spellStart"/>
                      <w:r w:rsidR="00E00963" w:rsidRPr="006D144C">
                        <w:rPr>
                          <w:rFonts w:ascii="Arial" w:hAnsi="Arial" w:cs="Arial"/>
                          <w:sz w:val="24"/>
                        </w:rPr>
                        <w:t>Cayton</w:t>
                      </w:r>
                      <w:proofErr w:type="spellEnd"/>
                      <w:r w:rsidR="00E00963" w:rsidRPr="006D144C">
                        <w:rPr>
                          <w:rFonts w:ascii="Arial" w:hAnsi="Arial" w:cs="Arial"/>
                          <w:sz w:val="24"/>
                        </w:rPr>
                        <w:t xml:space="preserve"> School</w:t>
                      </w:r>
                      <w:r w:rsidRPr="006D144C">
                        <w:rPr>
                          <w:rFonts w:ascii="Arial" w:hAnsi="Arial" w:cs="Arial"/>
                          <w:sz w:val="24"/>
                        </w:rPr>
                        <w:t xml:space="preserve"> is Des</w:t>
                      </w:r>
                      <w:r w:rsidR="00E44CFD" w:rsidRPr="006D144C">
                        <w:rPr>
                          <w:rFonts w:ascii="Arial" w:hAnsi="Arial" w:cs="Arial"/>
                          <w:sz w:val="24"/>
                        </w:rPr>
                        <w:t xml:space="preserve">ignated Safeguarding Lead (DSL). </w:t>
                      </w:r>
                      <w:r w:rsidRPr="006D144C">
                        <w:rPr>
                          <w:rFonts w:ascii="Arial" w:hAnsi="Arial" w:cs="Arial"/>
                          <w:sz w:val="24"/>
                        </w:rPr>
                        <w:t xml:space="preserve">At </w:t>
                      </w:r>
                      <w:proofErr w:type="spellStart"/>
                      <w:r w:rsidRPr="006D144C">
                        <w:rPr>
                          <w:rFonts w:ascii="Arial" w:hAnsi="Arial" w:cs="Arial"/>
                          <w:sz w:val="24"/>
                        </w:rPr>
                        <w:t>Cayton</w:t>
                      </w:r>
                      <w:proofErr w:type="spellEnd"/>
                      <w:r w:rsidR="00E44CFD" w:rsidRPr="006D144C">
                        <w:rPr>
                          <w:rFonts w:ascii="Arial" w:hAnsi="Arial" w:cs="Arial"/>
                          <w:sz w:val="24"/>
                        </w:rPr>
                        <w:t>,</w:t>
                      </w:r>
                      <w:r w:rsidRPr="006D144C">
                        <w:rPr>
                          <w:rFonts w:ascii="Arial" w:hAnsi="Arial" w:cs="Arial"/>
                          <w:sz w:val="24"/>
                        </w:rPr>
                        <w:t xml:space="preserve"> </w:t>
                      </w:r>
                      <w:r w:rsidR="00522B3E" w:rsidRPr="006D144C">
                        <w:rPr>
                          <w:rFonts w:ascii="Arial" w:hAnsi="Arial" w:cs="Arial"/>
                          <w:sz w:val="24"/>
                        </w:rPr>
                        <w:t>we are committed to ensuring all ou</w:t>
                      </w:r>
                      <w:r w:rsidR="00E8084E" w:rsidRPr="006D144C">
                        <w:rPr>
                          <w:rFonts w:ascii="Arial" w:hAnsi="Arial" w:cs="Arial"/>
                          <w:sz w:val="24"/>
                        </w:rPr>
                        <w:t xml:space="preserve">r </w:t>
                      </w:r>
                      <w:r w:rsidR="009E3E57" w:rsidRPr="006D144C">
                        <w:rPr>
                          <w:rFonts w:ascii="Arial" w:hAnsi="Arial" w:cs="Arial"/>
                          <w:sz w:val="24"/>
                        </w:rPr>
                        <w:t>children feel safe in school,</w:t>
                      </w:r>
                      <w:r w:rsidR="00E8084E" w:rsidRPr="006D144C">
                        <w:rPr>
                          <w:rFonts w:ascii="Arial" w:hAnsi="Arial" w:cs="Arial"/>
                          <w:sz w:val="24"/>
                        </w:rPr>
                        <w:t xml:space="preserve"> home</w:t>
                      </w:r>
                      <w:r w:rsidR="009E3E57" w:rsidRPr="006D144C">
                        <w:rPr>
                          <w:rFonts w:ascii="Arial" w:hAnsi="Arial" w:cs="Arial"/>
                          <w:sz w:val="24"/>
                        </w:rPr>
                        <w:t xml:space="preserve"> and online</w:t>
                      </w:r>
                      <w:r w:rsidR="00E8084E" w:rsidRPr="006D144C">
                        <w:rPr>
                          <w:rFonts w:ascii="Arial" w:hAnsi="Arial" w:cs="Arial"/>
                          <w:sz w:val="24"/>
                        </w:rPr>
                        <w:t>. To support families further</w:t>
                      </w:r>
                      <w:r w:rsidR="007F3A6D" w:rsidRPr="006D144C">
                        <w:rPr>
                          <w:rFonts w:ascii="Arial" w:hAnsi="Arial" w:cs="Arial"/>
                          <w:sz w:val="24"/>
                        </w:rPr>
                        <w:t>,</w:t>
                      </w:r>
                      <w:r w:rsidR="00E8084E" w:rsidRPr="006D144C">
                        <w:rPr>
                          <w:rFonts w:ascii="Arial" w:hAnsi="Arial" w:cs="Arial"/>
                          <w:sz w:val="24"/>
                        </w:rPr>
                        <w:t xml:space="preserve"> we are going to</w:t>
                      </w:r>
                      <w:r w:rsidR="00A3718B" w:rsidRPr="006D144C">
                        <w:rPr>
                          <w:rFonts w:ascii="Arial" w:hAnsi="Arial" w:cs="Arial"/>
                          <w:sz w:val="24"/>
                        </w:rPr>
                        <w:t xml:space="preserve"> continue to</w:t>
                      </w:r>
                      <w:r w:rsidR="00E8084E" w:rsidRPr="006D144C">
                        <w:rPr>
                          <w:rFonts w:ascii="Arial" w:hAnsi="Arial" w:cs="Arial"/>
                          <w:sz w:val="24"/>
                        </w:rPr>
                        <w:t xml:space="preserve"> provide </w:t>
                      </w:r>
                      <w:r w:rsidRPr="006D144C">
                        <w:rPr>
                          <w:rFonts w:ascii="Arial" w:hAnsi="Arial" w:cs="Arial"/>
                          <w:sz w:val="24"/>
                        </w:rPr>
                        <w:t>a</w:t>
                      </w:r>
                      <w:r w:rsidR="00E8084E" w:rsidRPr="006D144C">
                        <w:rPr>
                          <w:rFonts w:ascii="Arial" w:hAnsi="Arial" w:cs="Arial"/>
                          <w:sz w:val="24"/>
                        </w:rPr>
                        <w:t xml:space="preserve"> bulletin with lots of current information, what we are providing at school and ways to help your child stay safe at home (especially online)</w:t>
                      </w:r>
                      <w:r w:rsidRPr="006D144C">
                        <w:rPr>
                          <w:rFonts w:ascii="Arial" w:hAnsi="Arial" w:cs="Arial"/>
                          <w:sz w:val="24"/>
                        </w:rPr>
                        <w:t xml:space="preserve">. </w:t>
                      </w:r>
                      <w:r w:rsidR="00895CAD" w:rsidRPr="006D144C">
                        <w:rPr>
                          <w:rFonts w:ascii="Arial" w:hAnsi="Arial" w:cs="Arial"/>
                          <w:sz w:val="24"/>
                        </w:rPr>
                        <w:t>I would appreciate any feedback or topics of interest via Dojo through a private message.</w:t>
                      </w:r>
                    </w:p>
                  </w:txbxContent>
                </v:textbox>
                <w10:wrap type="square" anchorx="margin"/>
              </v:shape>
            </w:pict>
          </mc:Fallback>
        </mc:AlternateContent>
      </w:r>
      <w:r w:rsidR="00522B3E">
        <w:rPr>
          <w:noProof/>
          <w:lang w:eastAsia="en-GB"/>
        </w:rPr>
        <mc:AlternateContent>
          <mc:Choice Requires="wps">
            <w:drawing>
              <wp:anchor distT="0" distB="0" distL="114300" distR="114300" simplePos="0" relativeHeight="251659264" behindDoc="0" locked="0" layoutInCell="1" allowOverlap="1" wp14:anchorId="322CBACC" wp14:editId="7906ED3C">
                <wp:simplePos x="0" y="0"/>
                <wp:positionH relativeFrom="margin">
                  <wp:align>left</wp:align>
                </wp:positionH>
                <wp:positionV relativeFrom="paragraph">
                  <wp:posOffset>185748</wp:posOffset>
                </wp:positionV>
                <wp:extent cx="5628290" cy="1403131"/>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5628290" cy="1403131"/>
                        </a:xfrm>
                        <a:prstGeom prst="rect">
                          <a:avLst/>
                        </a:prstGeom>
                        <a:noFill/>
                        <a:ln>
                          <a:noFill/>
                        </a:ln>
                      </wps:spPr>
                      <wps:txbx>
                        <w:txbxContent>
                          <w:p w:rsidR="00522B3E" w:rsidRPr="00522B3E" w:rsidRDefault="00522B3E" w:rsidP="00522B3E">
                            <w:pPr>
                              <w:jc w:val="center"/>
                              <w:rPr>
                                <w:b/>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roofErr w:type="spellStart"/>
                            <w:r w:rsidRPr="00522B3E">
                              <w:rPr>
                                <w:b/>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Cayton</w:t>
                            </w:r>
                            <w:proofErr w:type="spellEnd"/>
                            <w:r w:rsidRPr="00522B3E">
                              <w:rPr>
                                <w:b/>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Primary Safeguarding Bulletin!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BACC" id="Text Box 1" o:spid="_x0000_s1030" type="#_x0000_t202" style="position:absolute;margin-left:0;margin-top:14.65pt;width:443.15pt;height:1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" filled="f" stroked="f">
                <v:fill o:detectmouseclick="t"/>
                <v:textbox>
                  <w:txbxContent>
                    <w:p w:rsidR="00522B3E" w:rsidRPr="00522B3E" w:rsidRDefault="00522B3E" w:rsidP="00522B3E">
                      <w:pPr>
                        <w:jc w:val="center"/>
                        <w:rPr>
                          <w:b/>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roofErr w:type="spellStart"/>
                      <w:r w:rsidRPr="00522B3E">
                        <w:rPr>
                          <w:b/>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Cayton</w:t>
                      </w:r>
                      <w:proofErr w:type="spellEnd"/>
                      <w:r w:rsidRPr="00522B3E">
                        <w:rPr>
                          <w:b/>
                          <w:color w:val="70AD47"/>
                          <w:spacing w:val="10"/>
                          <w:sz w:val="56"/>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Primary Safeguarding Bulletin! </w:t>
                      </w:r>
                    </w:p>
                  </w:txbxContent>
                </v:textbox>
                <w10:wrap anchorx="margin"/>
              </v:shape>
            </w:pict>
          </mc:Fallback>
        </mc:AlternateContent>
      </w:r>
    </w:p>
    <w:sectPr w:rsidR="0057101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225" w:rsidRDefault="00087225" w:rsidP="00522B3E">
      <w:pPr>
        <w:spacing w:after="0" w:line="240" w:lineRule="auto"/>
      </w:pPr>
      <w:r>
        <w:separator/>
      </w:r>
    </w:p>
  </w:endnote>
  <w:endnote w:type="continuationSeparator" w:id="0">
    <w:p w:rsidR="00087225" w:rsidRDefault="00087225" w:rsidP="0052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PQAV Y+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225" w:rsidRDefault="00087225" w:rsidP="00522B3E">
      <w:pPr>
        <w:spacing w:after="0" w:line="240" w:lineRule="auto"/>
      </w:pPr>
      <w:r>
        <w:separator/>
      </w:r>
    </w:p>
  </w:footnote>
  <w:footnote w:type="continuationSeparator" w:id="0">
    <w:p w:rsidR="00087225" w:rsidRDefault="00087225" w:rsidP="0052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3E" w:rsidRDefault="00901988" w:rsidP="00E00963">
    <w:pPr>
      <w:pStyle w:val="Header"/>
    </w:pPr>
    <w:r>
      <w:rPr>
        <w:rFonts w:ascii="Arial" w:hAnsi="Arial" w:cs="Arial"/>
        <w:b/>
      </w:rPr>
      <w:t>Spring 2023</w:t>
    </w:r>
    <w:r w:rsidR="00E00963">
      <w:t xml:space="preserve">                       </w:t>
    </w:r>
    <w:r>
      <w:t xml:space="preserve">        </w:t>
    </w:r>
    <w:r w:rsidR="00E00963">
      <w:t xml:space="preserve">                                  </w:t>
    </w:r>
    <w:r w:rsidR="00522B3E">
      <w:rPr>
        <w:noProof/>
        <w:lang w:eastAsia="en-GB"/>
      </w:rPr>
      <w:drawing>
        <wp:inline distT="0" distB="0" distL="0" distR="0" wp14:anchorId="33FDBAB1">
          <wp:extent cx="2859405"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518160"/>
                  </a:xfrm>
                  <a:prstGeom prst="rect">
                    <a:avLst/>
                  </a:prstGeom>
                  <a:noFill/>
                </pic:spPr>
              </pic:pic>
            </a:graphicData>
          </a:graphic>
        </wp:inline>
      </w:drawing>
    </w:r>
  </w:p>
  <w:p w:rsidR="00522B3E" w:rsidRDefault="00522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1FAA"/>
    <w:multiLevelType w:val="hybridMultilevel"/>
    <w:tmpl w:val="B2F6FD02"/>
    <w:lvl w:ilvl="0" w:tplc="DF6019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3E"/>
    <w:rsid w:val="00087225"/>
    <w:rsid w:val="00097F78"/>
    <w:rsid w:val="00380EBC"/>
    <w:rsid w:val="00403471"/>
    <w:rsid w:val="00437044"/>
    <w:rsid w:val="004C4984"/>
    <w:rsid w:val="004E7B95"/>
    <w:rsid w:val="00522B3E"/>
    <w:rsid w:val="0057101E"/>
    <w:rsid w:val="005870E7"/>
    <w:rsid w:val="00602891"/>
    <w:rsid w:val="0065667F"/>
    <w:rsid w:val="006C2276"/>
    <w:rsid w:val="006D144C"/>
    <w:rsid w:val="006E5F48"/>
    <w:rsid w:val="007231FD"/>
    <w:rsid w:val="007F3A6D"/>
    <w:rsid w:val="00870397"/>
    <w:rsid w:val="00881F73"/>
    <w:rsid w:val="00895CAD"/>
    <w:rsid w:val="008A68F2"/>
    <w:rsid w:val="0090169C"/>
    <w:rsid w:val="00901988"/>
    <w:rsid w:val="009176E1"/>
    <w:rsid w:val="00962EC3"/>
    <w:rsid w:val="009B2915"/>
    <w:rsid w:val="009D29FB"/>
    <w:rsid w:val="009E3E57"/>
    <w:rsid w:val="00A35F42"/>
    <w:rsid w:val="00A3718B"/>
    <w:rsid w:val="00AB2988"/>
    <w:rsid w:val="00AB5A87"/>
    <w:rsid w:val="00AB77FF"/>
    <w:rsid w:val="00AF2218"/>
    <w:rsid w:val="00B510BB"/>
    <w:rsid w:val="00C57622"/>
    <w:rsid w:val="00CA0C21"/>
    <w:rsid w:val="00CE5189"/>
    <w:rsid w:val="00D01E0C"/>
    <w:rsid w:val="00D94975"/>
    <w:rsid w:val="00E00963"/>
    <w:rsid w:val="00E44CFD"/>
    <w:rsid w:val="00E8084E"/>
    <w:rsid w:val="00F23264"/>
    <w:rsid w:val="00F33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04480"/>
  <w15:chartTrackingRefBased/>
  <w15:docId w15:val="{DFD2BE79-461A-4F2C-9AAC-43DB3893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B3E"/>
  </w:style>
  <w:style w:type="paragraph" w:styleId="Footer">
    <w:name w:val="footer"/>
    <w:basedOn w:val="Normal"/>
    <w:link w:val="FooterChar"/>
    <w:uiPriority w:val="99"/>
    <w:unhideWhenUsed/>
    <w:rsid w:val="00522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B3E"/>
  </w:style>
  <w:style w:type="character" w:customStyle="1" w:styleId="A1">
    <w:name w:val="A1"/>
    <w:uiPriority w:val="99"/>
    <w:rsid w:val="00A35F42"/>
    <w:rPr>
      <w:rFonts w:cs="MPQAV Y+ Arial MT"/>
      <w:color w:val="000000"/>
      <w:sz w:val="18"/>
      <w:szCs w:val="18"/>
    </w:rPr>
  </w:style>
  <w:style w:type="character" w:styleId="Hyperlink">
    <w:name w:val="Hyperlink"/>
    <w:basedOn w:val="DefaultParagraphFont"/>
    <w:uiPriority w:val="99"/>
    <w:unhideWhenUsed/>
    <w:rsid w:val="00895CAD"/>
    <w:rPr>
      <w:color w:val="0563C1" w:themeColor="hyperlink"/>
      <w:u w:val="single"/>
    </w:rPr>
  </w:style>
  <w:style w:type="paragraph" w:styleId="ListParagraph">
    <w:name w:val="List Paragraph"/>
    <w:basedOn w:val="Normal"/>
    <w:uiPriority w:val="34"/>
    <w:qFormat/>
    <w:rsid w:val="007231FD"/>
    <w:pPr>
      <w:ind w:left="720"/>
      <w:contextualSpacing/>
    </w:pPr>
  </w:style>
  <w:style w:type="character" w:styleId="Strong">
    <w:name w:val="Strong"/>
    <w:basedOn w:val="DefaultParagraphFont"/>
    <w:uiPriority w:val="22"/>
    <w:qFormat/>
    <w:rsid w:val="009B2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keeping-children-safe/online-safety/talking-child-online-safety/" TargetMode="External"/><Relationship Id="rId13" Type="http://schemas.openxmlformats.org/officeDocument/2006/relationships/hyperlink" Target="https://www.safeguardingchildren.co.uk/be-aware-parents-and-car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entsafe.lgfl.net/" TargetMode="External"/><Relationship Id="rId12" Type="http://schemas.openxmlformats.org/officeDocument/2006/relationships/hyperlink" Target="https://www.nspcc.org.uk/keeping-children-safe/online-safety/talking-child-online-saf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entsafe.lgfl.net/"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thegoto.org.uk/" TargetMode="External"/><Relationship Id="rId4" Type="http://schemas.openxmlformats.org/officeDocument/2006/relationships/webSettings" Target="webSettings.xml"/><Relationship Id="rId9" Type="http://schemas.openxmlformats.org/officeDocument/2006/relationships/hyperlink" Target="https://www.safeguardingchildren.co.uk/be-aware-parents-and-carers/" TargetMode="External"/><Relationship Id="rId14" Type="http://schemas.openxmlformats.org/officeDocument/2006/relationships/hyperlink" Target="https://thegot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BWood</dc:creator>
  <cp:keywords/>
  <dc:description/>
  <cp:lastModifiedBy>BWood</cp:lastModifiedBy>
  <cp:revision>11</cp:revision>
  <dcterms:created xsi:type="dcterms:W3CDTF">2023-03-28T20:32:00Z</dcterms:created>
  <dcterms:modified xsi:type="dcterms:W3CDTF">2023-03-29T09:33:00Z</dcterms:modified>
</cp:coreProperties>
</file>