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2BC80" w14:textId="61253996" w:rsidR="003E484D" w:rsidRPr="003E484D" w:rsidRDefault="003E484D" w:rsidP="003E484D">
      <w:pPr>
        <w:rPr>
          <w:rFonts w:ascii="Twinkl" w:hAnsi="Twinkl"/>
          <w:b/>
          <w:u w:val="single"/>
        </w:rPr>
      </w:pPr>
      <w:r w:rsidRPr="003E484D">
        <w:rPr>
          <w:rFonts w:ascii="Twinkl" w:hAnsi="Twinkl"/>
          <w:b/>
          <w:u w:val="single"/>
        </w:rPr>
        <w:t xml:space="preserve">School Council- </w:t>
      </w:r>
      <w:r w:rsidR="00347FF3">
        <w:rPr>
          <w:rFonts w:ascii="Twinkl" w:hAnsi="Twinkl"/>
          <w:b/>
          <w:u w:val="single"/>
        </w:rPr>
        <w:t>30/12/23 and 04</w:t>
      </w:r>
      <w:r w:rsidRPr="003E484D">
        <w:rPr>
          <w:rFonts w:ascii="Twinkl" w:hAnsi="Twinkl"/>
          <w:b/>
          <w:u w:val="single"/>
        </w:rPr>
        <w:t>/</w:t>
      </w:r>
      <w:r w:rsidR="00347FF3">
        <w:rPr>
          <w:rFonts w:ascii="Twinkl" w:hAnsi="Twinkl"/>
          <w:b/>
          <w:u w:val="single"/>
        </w:rPr>
        <w:t>11</w:t>
      </w:r>
      <w:r w:rsidRPr="003E484D">
        <w:rPr>
          <w:rFonts w:ascii="Twinkl" w:hAnsi="Twinkl"/>
          <w:b/>
          <w:u w:val="single"/>
        </w:rPr>
        <w:t>/23 Minutes</w:t>
      </w:r>
    </w:p>
    <w:p w14:paraId="7CE97677" w14:textId="2372B934" w:rsidR="003E484D" w:rsidRPr="003E484D" w:rsidRDefault="003E484D" w:rsidP="003E484D">
      <w:pPr>
        <w:rPr>
          <w:rFonts w:ascii="Twinkl" w:hAnsi="Twinkl"/>
          <w:b/>
          <w:u w:val="single"/>
        </w:rPr>
      </w:pPr>
    </w:p>
    <w:p w14:paraId="0337D10B" w14:textId="73D5CB9B" w:rsidR="003E484D" w:rsidRPr="003E484D" w:rsidRDefault="003E484D" w:rsidP="003E484D">
      <w:pPr>
        <w:rPr>
          <w:rFonts w:ascii="Twinkl" w:hAnsi="Twinkl"/>
          <w:b/>
          <w:u w:val="single"/>
        </w:rPr>
      </w:pPr>
      <w:r w:rsidRPr="003E484D">
        <w:rPr>
          <w:rFonts w:ascii="Twinkl" w:hAnsi="Twinkl"/>
          <w:b/>
          <w:u w:val="single"/>
        </w:rPr>
        <w:t xml:space="preserve">PSHE Link- </w:t>
      </w:r>
      <w:r w:rsidR="00347FF3">
        <w:rPr>
          <w:rFonts w:ascii="Twinkl" w:hAnsi="Twinkl"/>
          <w:b/>
          <w:u w:val="single"/>
        </w:rPr>
        <w:t>Differences</w:t>
      </w:r>
    </w:p>
    <w:p w14:paraId="10C84792" w14:textId="77777777" w:rsidR="003E484D" w:rsidRPr="003E484D" w:rsidRDefault="003E484D" w:rsidP="003E484D">
      <w:pPr>
        <w:rPr>
          <w:rFonts w:ascii="Twinkl" w:hAnsi="Twinkl"/>
          <w:b/>
          <w:u w:val="single"/>
        </w:rPr>
      </w:pPr>
    </w:p>
    <w:p w14:paraId="67287B1D" w14:textId="6F61880F" w:rsidR="003E484D" w:rsidRPr="003E484D" w:rsidRDefault="003E484D" w:rsidP="003E484D">
      <w:pPr>
        <w:rPr>
          <w:rFonts w:ascii="Twinkl" w:hAnsi="Twinkl"/>
        </w:rPr>
      </w:pPr>
      <w:r w:rsidRPr="003E484D">
        <w:rPr>
          <w:rFonts w:ascii="Twinkl" w:hAnsi="Twinkl"/>
        </w:rPr>
        <w:t xml:space="preserve">In our meeting today, we talked about our </w:t>
      </w:r>
      <w:r w:rsidR="00347FF3">
        <w:rPr>
          <w:rFonts w:ascii="Twinkl" w:hAnsi="Twinkl"/>
        </w:rPr>
        <w:t>‘Caught Reading’ display which will have pictures of pupils and students reading in funny or interesting places. We said that we will promote this in our classes! (It will also be on Dojo.)</w:t>
      </w:r>
    </w:p>
    <w:p w14:paraId="170802A5" w14:textId="77777777" w:rsidR="003E484D" w:rsidRPr="003E484D" w:rsidRDefault="003E484D" w:rsidP="003E484D">
      <w:pPr>
        <w:rPr>
          <w:rFonts w:ascii="Twinkl" w:hAnsi="Twinkl"/>
        </w:rPr>
      </w:pPr>
    </w:p>
    <w:p w14:paraId="32A48619" w14:textId="4621FE57" w:rsidR="00C90FFA" w:rsidRPr="003E484D" w:rsidRDefault="003E484D" w:rsidP="003E484D">
      <w:pPr>
        <w:rPr>
          <w:rFonts w:ascii="Twinkl" w:hAnsi="Twinkl"/>
        </w:rPr>
      </w:pPr>
      <w:r w:rsidRPr="003E484D">
        <w:rPr>
          <w:rFonts w:ascii="Twinkl" w:hAnsi="Twinkl"/>
        </w:rPr>
        <w:t>Next, our school council researched different types of books</w:t>
      </w:r>
      <w:r w:rsidR="00347FF3">
        <w:rPr>
          <w:rFonts w:ascii="Twinkl" w:hAnsi="Twinkl"/>
        </w:rPr>
        <w:t xml:space="preserve"> again</w:t>
      </w:r>
      <w:r w:rsidRPr="003E484D">
        <w:rPr>
          <w:rFonts w:ascii="Twinkl" w:hAnsi="Twinkl"/>
        </w:rPr>
        <w:t xml:space="preserve"> (which will be bought in) to promote diversity in school as part of our PSHE topic </w:t>
      </w:r>
      <w:r w:rsidR="00347FF3">
        <w:rPr>
          <w:rFonts w:ascii="Twinkl" w:hAnsi="Twinkl"/>
        </w:rPr>
        <w:t>Differences</w:t>
      </w:r>
      <w:r w:rsidRPr="003E484D">
        <w:rPr>
          <w:rFonts w:ascii="Twinkl" w:hAnsi="Twinkl"/>
        </w:rPr>
        <w:t>.</w:t>
      </w:r>
      <w:r w:rsidR="00347FF3">
        <w:rPr>
          <w:rFonts w:ascii="Twinkl" w:hAnsi="Twinkl"/>
        </w:rPr>
        <w:t xml:space="preserve"> Also, using pupil voice feedback we were looking at non-fiction books on Science and History.</w:t>
      </w:r>
      <w:r w:rsidRPr="003E484D">
        <w:rPr>
          <w:rFonts w:ascii="Twinkl" w:hAnsi="Twinkl"/>
        </w:rPr>
        <w:t xml:space="preserve"> We used laptops and also discussed the importance of celebrating our differences. In the future, we hope to raise money as school council for further books to support this.</w:t>
      </w:r>
    </w:p>
    <w:p w14:paraId="5B885F21" w14:textId="30D9DF85" w:rsidR="003E484D" w:rsidRPr="003E484D" w:rsidRDefault="003E484D" w:rsidP="003E484D">
      <w:pPr>
        <w:rPr>
          <w:rFonts w:ascii="Twinkl" w:hAnsi="Twinkl"/>
        </w:rPr>
      </w:pPr>
      <w:r w:rsidRPr="003E484D">
        <w:rPr>
          <w:rFonts w:ascii="Twinkl" w:hAnsi="Twinkl"/>
          <w:noProof/>
          <w:lang w:eastAsia="en-GB"/>
        </w:rPr>
        <w:drawing>
          <wp:anchor distT="0" distB="0" distL="114300" distR="114300" simplePos="0" relativeHeight="251659264" behindDoc="1" locked="0" layoutInCell="1" allowOverlap="1" wp14:anchorId="26A86CE0" wp14:editId="57A18CC3">
            <wp:simplePos x="0" y="0"/>
            <wp:positionH relativeFrom="margin">
              <wp:align>right</wp:align>
            </wp:positionH>
            <wp:positionV relativeFrom="paragraph">
              <wp:posOffset>39370</wp:posOffset>
            </wp:positionV>
            <wp:extent cx="2567940" cy="2306955"/>
            <wp:effectExtent l="0" t="0" r="3810" b="0"/>
            <wp:wrapTight wrapText="bothSides">
              <wp:wrapPolygon edited="0">
                <wp:start x="0" y="0"/>
                <wp:lineTo x="0" y="21404"/>
                <wp:lineTo x="21472" y="21404"/>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67940" cy="2306955"/>
                    </a:xfrm>
                    <a:prstGeom prst="rect">
                      <a:avLst/>
                    </a:prstGeom>
                  </pic:spPr>
                </pic:pic>
              </a:graphicData>
            </a:graphic>
            <wp14:sizeRelH relativeFrom="margin">
              <wp14:pctWidth>0</wp14:pctWidth>
            </wp14:sizeRelH>
            <wp14:sizeRelV relativeFrom="margin">
              <wp14:pctHeight>0</wp14:pctHeight>
            </wp14:sizeRelV>
          </wp:anchor>
        </w:drawing>
      </w:r>
    </w:p>
    <w:p w14:paraId="0356BD0B" w14:textId="2EB04C5C" w:rsidR="003E484D" w:rsidRPr="003E484D" w:rsidRDefault="003E484D" w:rsidP="003E484D">
      <w:pPr>
        <w:rPr>
          <w:rFonts w:ascii="Twinkl" w:hAnsi="Twinkl"/>
        </w:rPr>
      </w:pPr>
      <w:r w:rsidRPr="003E484D">
        <w:rPr>
          <w:rFonts w:ascii="Twinkl" w:hAnsi="Twinkl"/>
          <w:noProof/>
          <w:lang w:eastAsia="en-GB"/>
        </w:rPr>
        <w:drawing>
          <wp:inline distT="0" distB="0" distL="0" distR="0" wp14:anchorId="05E26362" wp14:editId="6CD3FB21">
            <wp:extent cx="2781463" cy="2240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85569" cy="2243587"/>
                    </a:xfrm>
                    <a:prstGeom prst="rect">
                      <a:avLst/>
                    </a:prstGeom>
                  </pic:spPr>
                </pic:pic>
              </a:graphicData>
            </a:graphic>
          </wp:inline>
        </w:drawing>
      </w:r>
    </w:p>
    <w:p w14:paraId="1A0D94C8" w14:textId="5954C29C" w:rsidR="003E484D" w:rsidRPr="003E484D" w:rsidRDefault="003E484D" w:rsidP="003E484D">
      <w:pPr>
        <w:rPr>
          <w:rFonts w:ascii="Twinkl" w:hAnsi="Twinkl"/>
        </w:rPr>
      </w:pPr>
      <w:bookmarkStart w:id="0" w:name="_GoBack"/>
      <w:bookmarkEnd w:id="0"/>
      <w:r w:rsidRPr="003E484D">
        <w:rPr>
          <w:rFonts w:ascii="Twinkl" w:hAnsi="Twinkl"/>
          <w:noProof/>
          <w:lang w:eastAsia="en-GB"/>
        </w:rPr>
        <w:drawing>
          <wp:anchor distT="0" distB="0" distL="114300" distR="114300" simplePos="0" relativeHeight="251658240" behindDoc="1" locked="0" layoutInCell="1" allowOverlap="1" wp14:anchorId="4E7A1B53" wp14:editId="545A7EAC">
            <wp:simplePos x="0" y="0"/>
            <wp:positionH relativeFrom="margin">
              <wp:posOffset>-99060</wp:posOffset>
            </wp:positionH>
            <wp:positionV relativeFrom="paragraph">
              <wp:posOffset>241935</wp:posOffset>
            </wp:positionV>
            <wp:extent cx="2970530" cy="1866900"/>
            <wp:effectExtent l="0" t="0" r="1270" b="0"/>
            <wp:wrapTight wrapText="bothSides">
              <wp:wrapPolygon edited="0">
                <wp:start x="0" y="0"/>
                <wp:lineTo x="0" y="21380"/>
                <wp:lineTo x="21471" y="21380"/>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0530" cy="1866900"/>
                    </a:xfrm>
                    <a:prstGeom prst="rect">
                      <a:avLst/>
                    </a:prstGeom>
                  </pic:spPr>
                </pic:pic>
              </a:graphicData>
            </a:graphic>
            <wp14:sizeRelH relativeFrom="margin">
              <wp14:pctWidth>0</wp14:pctWidth>
            </wp14:sizeRelH>
            <wp14:sizeRelV relativeFrom="margin">
              <wp14:pctHeight>0</wp14:pctHeight>
            </wp14:sizeRelV>
          </wp:anchor>
        </w:drawing>
      </w:r>
      <w:r w:rsidRPr="003E484D">
        <w:rPr>
          <w:rFonts w:ascii="Twinkl" w:hAnsi="Twinkl"/>
          <w:noProof/>
          <w:lang w:eastAsia="en-GB"/>
        </w:rPr>
        <w:drawing>
          <wp:anchor distT="0" distB="0" distL="114300" distR="114300" simplePos="0" relativeHeight="251660288" behindDoc="1" locked="0" layoutInCell="1" allowOverlap="1" wp14:anchorId="2A48E3A5" wp14:editId="7383798B">
            <wp:simplePos x="0" y="0"/>
            <wp:positionH relativeFrom="column">
              <wp:posOffset>3034030</wp:posOffset>
            </wp:positionH>
            <wp:positionV relativeFrom="paragraph">
              <wp:posOffset>5715</wp:posOffset>
            </wp:positionV>
            <wp:extent cx="2640907" cy="2339340"/>
            <wp:effectExtent l="0" t="0" r="7620" b="3810"/>
            <wp:wrapTight wrapText="bothSides">
              <wp:wrapPolygon edited="0">
                <wp:start x="0" y="0"/>
                <wp:lineTo x="0" y="21459"/>
                <wp:lineTo x="21506" y="21459"/>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07" cy="2339340"/>
                    </a:xfrm>
                    <a:prstGeom prst="rect">
                      <a:avLst/>
                    </a:prstGeom>
                  </pic:spPr>
                </pic:pic>
              </a:graphicData>
            </a:graphic>
          </wp:anchor>
        </w:drawing>
      </w:r>
      <w:r w:rsidRPr="003E484D">
        <w:rPr>
          <w:rFonts w:ascii="Twinkl" w:hAnsi="Twinkl"/>
          <w:noProof/>
          <w:lang w:eastAsia="en-GB"/>
        </w:rPr>
        <w:drawing>
          <wp:anchor distT="0" distB="0" distL="114300" distR="114300" simplePos="0" relativeHeight="251661312" behindDoc="1" locked="0" layoutInCell="1" allowOverlap="1" wp14:anchorId="4B6D70DF" wp14:editId="72986ADB">
            <wp:simplePos x="0" y="0"/>
            <wp:positionH relativeFrom="column">
              <wp:posOffset>-53340</wp:posOffset>
            </wp:positionH>
            <wp:positionV relativeFrom="paragraph">
              <wp:posOffset>2051050</wp:posOffset>
            </wp:positionV>
            <wp:extent cx="5727700" cy="1764030"/>
            <wp:effectExtent l="0" t="0" r="6350" b="7620"/>
            <wp:wrapTight wrapText="bothSides">
              <wp:wrapPolygon edited="0">
                <wp:start x="0" y="0"/>
                <wp:lineTo x="0" y="21460"/>
                <wp:lineTo x="21552" y="21460"/>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27700" cy="1764030"/>
                    </a:xfrm>
                    <a:prstGeom prst="rect">
                      <a:avLst/>
                    </a:prstGeom>
                  </pic:spPr>
                </pic:pic>
              </a:graphicData>
            </a:graphic>
          </wp:anchor>
        </w:drawing>
      </w:r>
    </w:p>
    <w:sectPr w:rsidR="003E484D" w:rsidRPr="003E484D" w:rsidSect="0047716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inkl">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935F2"/>
    <w:multiLevelType w:val="hybridMultilevel"/>
    <w:tmpl w:val="F87677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8D7EB8"/>
    <w:multiLevelType w:val="hybridMultilevel"/>
    <w:tmpl w:val="D9A2C164"/>
    <w:lvl w:ilvl="0" w:tplc="CA8E5A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152EC"/>
    <w:multiLevelType w:val="hybridMultilevel"/>
    <w:tmpl w:val="F87677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522"/>
    <w:rsid w:val="00172F08"/>
    <w:rsid w:val="00347FF3"/>
    <w:rsid w:val="003E484D"/>
    <w:rsid w:val="004572AB"/>
    <w:rsid w:val="0047716E"/>
    <w:rsid w:val="008A24F9"/>
    <w:rsid w:val="00BB3AA6"/>
    <w:rsid w:val="00C90FFA"/>
    <w:rsid w:val="00DA41D3"/>
    <w:rsid w:val="00DD5522"/>
    <w:rsid w:val="00F66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62EB8"/>
  <w15:chartTrackingRefBased/>
  <w15:docId w15:val="{2F2DAD6A-07CE-5643-AD1D-86A36AE71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5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110</Words>
  <Characters>632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Gregory</dc:creator>
  <cp:keywords/>
  <dc:description/>
  <cp:lastModifiedBy>Rachel Jenkinson</cp:lastModifiedBy>
  <cp:revision>2</cp:revision>
  <dcterms:created xsi:type="dcterms:W3CDTF">2023-12-04T09:23:00Z</dcterms:created>
  <dcterms:modified xsi:type="dcterms:W3CDTF">2023-12-04T09:23:00Z</dcterms:modified>
</cp:coreProperties>
</file>